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EFB" w:rsidRPr="00163CDC" w:rsidRDefault="00257EFB" w:rsidP="00163CDC">
      <w:pPr>
        <w:spacing w:after="0" w:line="240" w:lineRule="auto"/>
        <w:ind w:right="19"/>
        <w:jc w:val="center"/>
        <w:rPr>
          <w:rFonts w:ascii="Times New Roman" w:hAnsi="Times New Roman"/>
          <w:b/>
          <w:color w:val="000000" w:themeColor="text1"/>
          <w:lang w:val="en-US"/>
        </w:rPr>
      </w:pPr>
    </w:p>
    <w:p w:rsidR="00257EFB" w:rsidRPr="00163CDC" w:rsidRDefault="00257EFB" w:rsidP="00163CDC">
      <w:pPr>
        <w:spacing w:after="0" w:line="240" w:lineRule="auto"/>
        <w:ind w:right="19"/>
        <w:jc w:val="center"/>
        <w:rPr>
          <w:rFonts w:ascii="Times New Roman" w:eastAsia="Times New Roman" w:hAnsi="Times New Roman"/>
          <w:b/>
          <w:sz w:val="28"/>
          <w:lang w:val="en-US"/>
        </w:rPr>
      </w:pPr>
      <w:r w:rsidRPr="00163CDC">
        <w:rPr>
          <w:rFonts w:ascii="Times New Roman" w:hAnsi="Times New Roman"/>
          <w:b/>
          <w:color w:val="000000" w:themeColor="text1"/>
          <w:sz w:val="28"/>
        </w:rPr>
        <w:t>AUDIO SMARTWATCH PICTURE DESCRIPTION AS AN ALTERNATIVE IN RECOGNIZING IMAGES FOR THE VISUALLY IMPAIRED</w:t>
      </w:r>
      <w:r w:rsidRPr="00163CDC">
        <w:rPr>
          <w:rFonts w:ascii="Times New Roman" w:hAnsi="Times New Roman"/>
          <w:b/>
          <w:color w:val="000000" w:themeColor="text1"/>
          <w:sz w:val="28"/>
        </w:rPr>
        <w:br/>
      </w:r>
    </w:p>
    <w:p w:rsidR="00257EFB" w:rsidRPr="00163CDC" w:rsidRDefault="00257EFB" w:rsidP="00163CDC">
      <w:pPr>
        <w:pStyle w:val="Els-Author"/>
        <w:rPr>
          <w:sz w:val="22"/>
          <w:szCs w:val="22"/>
          <w:vertAlign w:val="superscript"/>
          <w:lang w:val="en-US"/>
        </w:rPr>
      </w:pPr>
      <w:r w:rsidRPr="00163CDC">
        <w:rPr>
          <w:sz w:val="22"/>
          <w:szCs w:val="22"/>
        </w:rPr>
        <w:t>Gusua Reza</w:t>
      </w:r>
      <w:r w:rsidRPr="00163CDC">
        <w:rPr>
          <w:sz w:val="22"/>
          <w:szCs w:val="22"/>
          <w:vertAlign w:val="superscript"/>
        </w:rPr>
        <w:t>1</w:t>
      </w:r>
      <w:r w:rsidRPr="00163CDC">
        <w:rPr>
          <w:sz w:val="22"/>
          <w:szCs w:val="22"/>
        </w:rPr>
        <w:t>, Nadia Srimardayeti</w:t>
      </w:r>
      <w:r w:rsidRPr="00163CDC">
        <w:rPr>
          <w:sz w:val="22"/>
          <w:szCs w:val="22"/>
          <w:vertAlign w:val="superscript"/>
        </w:rPr>
        <w:t>2</w:t>
      </w:r>
      <w:r w:rsidRPr="00163CDC">
        <w:rPr>
          <w:sz w:val="22"/>
          <w:szCs w:val="22"/>
        </w:rPr>
        <w:t>, Elsa Cipto Riani</w:t>
      </w:r>
      <w:r w:rsidRPr="00163CDC">
        <w:rPr>
          <w:sz w:val="22"/>
          <w:szCs w:val="22"/>
          <w:vertAlign w:val="superscript"/>
        </w:rPr>
        <w:t>3</w:t>
      </w:r>
      <w:r w:rsidRPr="00163CDC">
        <w:rPr>
          <w:sz w:val="22"/>
          <w:szCs w:val="22"/>
          <w:lang w:eastAsia="zh-CN"/>
        </w:rPr>
        <w:t xml:space="preserve">, </w:t>
      </w:r>
      <w:r w:rsidRPr="00163CDC">
        <w:rPr>
          <w:sz w:val="22"/>
          <w:szCs w:val="22"/>
        </w:rPr>
        <w:t>Usin</w:t>
      </w:r>
      <w:r w:rsidRPr="00163CDC">
        <w:rPr>
          <w:sz w:val="22"/>
          <w:szCs w:val="22"/>
          <w:vertAlign w:val="superscript"/>
        </w:rPr>
        <w:t>4</w:t>
      </w:r>
      <w:r w:rsidRPr="00163CDC">
        <w:rPr>
          <w:sz w:val="22"/>
          <w:szCs w:val="22"/>
        </w:rPr>
        <w:t>, Arisul Mahdi, M.Pd</w:t>
      </w:r>
      <w:r w:rsidRPr="00163CDC">
        <w:rPr>
          <w:sz w:val="22"/>
          <w:szCs w:val="22"/>
          <w:vertAlign w:val="superscript"/>
        </w:rPr>
        <w:t>5</w:t>
      </w:r>
    </w:p>
    <w:p w:rsidR="00257EFB" w:rsidRPr="00163CDC" w:rsidRDefault="00257EFB" w:rsidP="00163CDC">
      <w:pPr>
        <w:pStyle w:val="Els-Author"/>
        <w:rPr>
          <w:rFonts w:eastAsia="Times New Roman"/>
          <w:i/>
          <w:sz w:val="22"/>
          <w:szCs w:val="22"/>
          <w:lang w:val="en-US"/>
        </w:rPr>
      </w:pPr>
      <w:r w:rsidRPr="00163CDC">
        <w:rPr>
          <w:rFonts w:eastAsia="Times New Roman"/>
          <w:i/>
          <w:sz w:val="22"/>
          <w:szCs w:val="22"/>
          <w:vertAlign w:val="superscript"/>
          <w:lang w:val="en-US"/>
        </w:rPr>
        <w:t xml:space="preserve">1,2,5 </w:t>
      </w:r>
      <w:r w:rsidRPr="00163CDC">
        <w:rPr>
          <w:rFonts w:eastAsia="Times New Roman"/>
          <w:i/>
          <w:sz w:val="22"/>
          <w:szCs w:val="22"/>
          <w:lang w:val="en-US"/>
        </w:rPr>
        <w:t>Faculty Of Science Education,Univeristas Negeri Padang, INDONESIA</w:t>
      </w:r>
    </w:p>
    <w:p w:rsidR="00257EFB" w:rsidRPr="00163CDC" w:rsidRDefault="00257EFB" w:rsidP="00163CDC">
      <w:pPr>
        <w:pStyle w:val="Els-Author"/>
        <w:rPr>
          <w:sz w:val="22"/>
          <w:szCs w:val="22"/>
          <w:vertAlign w:val="superscript"/>
        </w:rPr>
      </w:pPr>
      <w:r w:rsidRPr="00163CDC">
        <w:rPr>
          <w:rFonts w:eastAsia="Times New Roman"/>
          <w:i/>
          <w:sz w:val="22"/>
          <w:szCs w:val="22"/>
          <w:vertAlign w:val="superscript"/>
          <w:lang w:val="en-US"/>
        </w:rPr>
        <w:t>3,4</w:t>
      </w:r>
      <w:r w:rsidRPr="00163CDC">
        <w:rPr>
          <w:rFonts w:eastAsia="Times New Roman"/>
          <w:i/>
          <w:sz w:val="22"/>
          <w:szCs w:val="22"/>
          <w:lang w:val="en-US"/>
        </w:rPr>
        <w:t>Faculty of Engineering,Univeristas Negeri Padang, INDONESIA</w:t>
      </w:r>
    </w:p>
    <w:p w:rsidR="00257EFB" w:rsidRPr="00163CDC" w:rsidRDefault="00257EFB" w:rsidP="00163CDC">
      <w:pPr>
        <w:spacing w:after="0" w:line="240" w:lineRule="auto"/>
        <w:ind w:left="3161"/>
        <w:rPr>
          <w:rFonts w:ascii="Times New Roman" w:eastAsia="Times New Roman" w:hAnsi="Times New Roman"/>
          <w:i/>
          <w:lang w:val="en-US"/>
        </w:rPr>
      </w:pPr>
      <w:r w:rsidRPr="00163CDC">
        <w:rPr>
          <w:rFonts w:ascii="Times New Roman" w:eastAsia="Times New Roman" w:hAnsi="Times New Roman"/>
          <w:i/>
          <w:lang w:val="en-US"/>
        </w:rPr>
        <w:t>E-mail</w:t>
      </w:r>
      <w:proofErr w:type="gramStart"/>
      <w:r w:rsidRPr="00163CDC">
        <w:rPr>
          <w:rFonts w:ascii="Times New Roman" w:eastAsia="Times New Roman" w:hAnsi="Times New Roman"/>
          <w:i/>
          <w:lang w:val="en-US"/>
        </w:rPr>
        <w:t>: :</w:t>
      </w:r>
      <w:proofErr w:type="gramEnd"/>
      <w:r w:rsidRPr="00163CDC">
        <w:rPr>
          <w:rFonts w:ascii="Times New Roman" w:hAnsi="Times New Roman"/>
          <w:i/>
          <w:color w:val="000000" w:themeColor="text1"/>
        </w:rPr>
        <w:t xml:space="preserve"> rezagusua@gmail.com</w:t>
      </w:r>
    </w:p>
    <w:p w:rsidR="00257EFB" w:rsidRPr="00163CDC" w:rsidRDefault="00257EFB" w:rsidP="00163CDC">
      <w:pPr>
        <w:spacing w:after="0" w:line="240" w:lineRule="auto"/>
        <w:rPr>
          <w:rFonts w:ascii="Times New Roman" w:eastAsia="Times New Roman" w:hAnsi="Times New Roman"/>
          <w:lang w:val="en-US"/>
        </w:rPr>
      </w:pPr>
    </w:p>
    <w:p w:rsidR="00257EFB" w:rsidRPr="00163CDC" w:rsidRDefault="00257EFB" w:rsidP="00163CDC">
      <w:pPr>
        <w:spacing w:after="0" w:line="240" w:lineRule="auto"/>
        <w:rPr>
          <w:rFonts w:ascii="Times New Roman" w:eastAsia="Times New Roman" w:hAnsi="Times New Roman"/>
          <w:lang w:val="en-US"/>
        </w:rPr>
      </w:pPr>
    </w:p>
    <w:p w:rsidR="00257EFB" w:rsidRPr="00163CDC" w:rsidRDefault="00257EFB" w:rsidP="00163CDC">
      <w:pPr>
        <w:spacing w:after="0" w:line="240" w:lineRule="auto"/>
        <w:ind w:left="1" w:right="20"/>
        <w:jc w:val="center"/>
        <w:rPr>
          <w:rFonts w:ascii="Times New Roman" w:eastAsia="Times New Roman" w:hAnsi="Times New Roman"/>
          <w:b/>
          <w:lang w:val="en-US"/>
        </w:rPr>
      </w:pPr>
    </w:p>
    <w:p w:rsidR="00257EFB" w:rsidRPr="00163CDC" w:rsidRDefault="00257EFB" w:rsidP="00163CDC">
      <w:pPr>
        <w:spacing w:after="0" w:line="240" w:lineRule="auto"/>
        <w:ind w:left="1" w:right="20"/>
        <w:jc w:val="center"/>
        <w:rPr>
          <w:rFonts w:ascii="Times New Roman" w:eastAsia="Times New Roman" w:hAnsi="Times New Roman"/>
          <w:i/>
          <w:lang w:val="en-US"/>
        </w:rPr>
      </w:pPr>
      <w:r w:rsidRPr="00163CDC">
        <w:rPr>
          <w:rFonts w:ascii="Times New Roman" w:eastAsia="Times New Roman" w:hAnsi="Times New Roman"/>
          <w:b/>
          <w:lang w:val="en-US"/>
        </w:rPr>
        <w:t xml:space="preserve">ABSTRACT </w:t>
      </w:r>
    </w:p>
    <w:p w:rsidR="00257EFB" w:rsidRPr="00163CDC" w:rsidRDefault="00257EFB" w:rsidP="00163CDC">
      <w:pPr>
        <w:spacing w:after="0" w:line="240" w:lineRule="auto"/>
        <w:jc w:val="both"/>
        <w:rPr>
          <w:rFonts w:ascii="Times New Roman" w:hAnsi="Times New Roman"/>
          <w:b/>
          <w:color w:val="000000" w:themeColor="text1"/>
          <w:sz w:val="20"/>
        </w:rPr>
      </w:pPr>
      <w:r w:rsidRPr="00163CDC">
        <w:rPr>
          <w:rFonts w:ascii="Times New Roman" w:hAnsi="Times New Roman"/>
          <w:color w:val="202124"/>
          <w:sz w:val="20"/>
        </w:rPr>
        <w:t>Audio Smartwatch Picture Description is a tool that was designed by itself by utilizing a camera sensor as an image detector and a microphone working to add sound output which is combined with an image description program that has been created on Arduino so that it becomes a unified tool that has the function of describing images into sound output. The purpose of making the tool is to design an image description tool in the form of a smart watch that can be used by blind children in recognizing and identifying images so as to help blind people in obtaining information easily and independently. The making of the tool started by conducting observations and interviews related to learning media and fulfilling accessibility at PSBN Tuah Sakato Padang City and SMK 7 Padang City. From the results of observations, planning for the manufacture of tools and conducting a literature study on the components needed, after planning followed by making the design of tools and components. The design of the tools and components has been completed with a survey and the purchase of the required tools and components, after all the requirements have been met for the manufacture of the tool by involving a third party in the manufacturing program. The tools that have been designed for testing are limited to blind experts and techniques for testing tools and testing on the blind. From the results of trials on experts and the blind, the results obtained for the tool to be lighter so that it can be used for training by the blind. The test results are used as evaluation material in improving the tool. Furthermore, the publication of the tool through scientific articles that have been submitted in the Special Needs Education Journal accredited by SINTA 4.</w:t>
      </w:r>
    </w:p>
    <w:p w:rsidR="00257EFB" w:rsidRPr="00163CDC" w:rsidRDefault="00257EFB" w:rsidP="00163CDC">
      <w:pPr>
        <w:spacing w:after="0" w:line="240" w:lineRule="auto"/>
        <w:jc w:val="both"/>
        <w:rPr>
          <w:rFonts w:ascii="Times New Roman" w:hAnsi="Times New Roman"/>
          <w:b/>
          <w:color w:val="000000" w:themeColor="text1"/>
          <w:sz w:val="20"/>
        </w:rPr>
      </w:pPr>
    </w:p>
    <w:p w:rsidR="00257EFB" w:rsidRPr="00163CDC" w:rsidRDefault="00257EFB" w:rsidP="00163CDC">
      <w:pPr>
        <w:spacing w:after="0" w:line="240" w:lineRule="auto"/>
        <w:jc w:val="both"/>
        <w:rPr>
          <w:rFonts w:ascii="Times New Roman" w:hAnsi="Times New Roman"/>
          <w:color w:val="000000" w:themeColor="text1"/>
          <w:sz w:val="20"/>
        </w:rPr>
      </w:pPr>
      <w:r w:rsidRPr="00163CDC">
        <w:rPr>
          <w:rFonts w:ascii="Times New Roman" w:hAnsi="Times New Roman"/>
          <w:b/>
          <w:color w:val="000000" w:themeColor="text1"/>
          <w:sz w:val="20"/>
        </w:rPr>
        <w:t>Keywords</w:t>
      </w:r>
      <w:r w:rsidRPr="00163CDC">
        <w:rPr>
          <w:rFonts w:ascii="Times New Roman" w:hAnsi="Times New Roman"/>
          <w:color w:val="000000" w:themeColor="text1"/>
          <w:sz w:val="20"/>
        </w:rPr>
        <w:t>: Picture Description, Audio, Smartwatch, Recognition, Visual Impairments</w:t>
      </w:r>
    </w:p>
    <w:p w:rsidR="00257EFB" w:rsidRPr="00163CDC" w:rsidRDefault="00257EFB" w:rsidP="00163CDC">
      <w:pPr>
        <w:spacing w:after="0" w:line="240" w:lineRule="auto"/>
        <w:jc w:val="both"/>
        <w:rPr>
          <w:rFonts w:ascii="Times New Roman" w:hAnsi="Times New Roman"/>
          <w:color w:val="000000" w:themeColor="text1"/>
          <w:lang w:val="en-US"/>
        </w:rPr>
      </w:pPr>
    </w:p>
    <w:p w:rsidR="00257EFB" w:rsidRPr="00163CDC" w:rsidRDefault="00257EFB" w:rsidP="00163CDC">
      <w:pPr>
        <w:spacing w:after="0" w:line="240" w:lineRule="auto"/>
        <w:jc w:val="both"/>
        <w:rPr>
          <w:rFonts w:ascii="Times New Roman" w:hAnsi="Times New Roman"/>
          <w:color w:val="000000" w:themeColor="text1"/>
          <w:lang w:val="en-US"/>
        </w:rPr>
      </w:pPr>
    </w:p>
    <w:p w:rsidR="00257EFB" w:rsidRPr="00163CDC" w:rsidRDefault="00257EFB" w:rsidP="00163CDC">
      <w:pPr>
        <w:pStyle w:val="ListParagraph"/>
        <w:numPr>
          <w:ilvl w:val="0"/>
          <w:numId w:val="5"/>
        </w:numPr>
        <w:spacing w:after="0" w:line="240" w:lineRule="auto"/>
        <w:ind w:left="426" w:hanging="426"/>
        <w:jc w:val="both"/>
        <w:rPr>
          <w:rFonts w:ascii="Times New Roman" w:hAnsi="Times New Roman"/>
          <w:b/>
          <w:color w:val="000000" w:themeColor="text1"/>
          <w:sz w:val="22"/>
          <w:szCs w:val="22"/>
        </w:rPr>
      </w:pPr>
      <w:r w:rsidRPr="00163CDC">
        <w:rPr>
          <w:rFonts w:ascii="Times New Roman" w:hAnsi="Times New Roman"/>
          <w:b/>
          <w:color w:val="000000" w:themeColor="text1"/>
          <w:sz w:val="22"/>
          <w:szCs w:val="22"/>
        </w:rPr>
        <w:t>INTRODUCTION</w:t>
      </w:r>
    </w:p>
    <w:p w:rsidR="00257EFB" w:rsidRPr="00163CDC"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lang w:eastAsia="id-ID"/>
        </w:rPr>
      </w:pPr>
      <w:r w:rsidRPr="00163CDC">
        <w:rPr>
          <w:rFonts w:ascii="Times New Roman" w:eastAsia="Times New Roman" w:hAnsi="Times New Roman"/>
          <w:color w:val="000000" w:themeColor="text1"/>
          <w:lang w:eastAsia="id-ID"/>
        </w:rPr>
        <w:t xml:space="preserve">Data for peoples with disabilities in 2015 based on data from the Central Bureau of Statistics summarized through the Population Census, Inter-Census Population Survey (SUPAS) and the National Socio-Economic Survey (Susenas) stated that the proportion of the population aged over 10 years with disabilities was 8.56% of the average distribution of persons with disabilities in each province. The disability situation in 2018 based on the Data and Information Center of the Indonesian Ministry of Health stated that data on persons with disabilities based on the Basic Health Research (Riskesdas) data on disability were grouped into 3 categories, namely children (aged 5-17 years), adults (aged 8-59 years) and the elderly. age (age 60 years) (Ministry of Health 2019). Children with disabilities aged 5-17 years reached 3.3% with visual, hearing, mobility, communication, information acquisition, memory, social and behavioral control barriers. Adult disability reaches a percentage of 22.0% experiencing limitations in mobility, activities, self-care, socialization and adaptation to the environment. Elderly disability aged 60 years refers to the level of independence in carrying out daily activities with 22.0% mild barriers, 1% moderate barriers, 1% severe barriers and experiences about 1.6% total dependence with other people. The population of people with visual impairments worldwide based on estimated data from the World Health Organization (WHO) in 2009 states that around 314 million people experience visual impairments with 45 million people experiencing total blindness (Zeeshan, M. &amp; Aslam 2013). Blind people in Indonesia based on estimated data from the Indonesian Blind Association (Pertuni) about 1.5% or about 4 million people from the total population of Indonesia are blind. Blind people are dominated by adults due to cataracts, glaucoma, refractive errors and diseases of the cornea and retina (Anna 2011). Based on the estimated data from the </w:t>
      </w:r>
      <w:r w:rsidRPr="00163CDC">
        <w:rPr>
          <w:rFonts w:ascii="Times New Roman" w:eastAsia="Times New Roman" w:hAnsi="Times New Roman"/>
          <w:color w:val="000000" w:themeColor="text1"/>
          <w:lang w:eastAsia="id-ID"/>
        </w:rPr>
        <w:lastRenderedPageBreak/>
        <w:t>Central Statistics Agency in 2015, blind people in Indonesia reached an average of 6.36% with male blind people around 5.0% and female blind people around 7.0% (Organization 2015).</w:t>
      </w:r>
    </w:p>
    <w:p w:rsidR="00257EFB" w:rsidRPr="00163CDC"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lang w:eastAsia="id-ID"/>
        </w:rPr>
      </w:pPr>
      <w:r w:rsidRPr="00163CDC">
        <w:rPr>
          <w:rFonts w:ascii="Times New Roman" w:eastAsia="Times New Roman" w:hAnsi="Times New Roman"/>
          <w:color w:val="000000" w:themeColor="text1"/>
          <w:lang w:eastAsia="id-ID"/>
        </w:rPr>
        <w:tab/>
        <w:t>Blind people are people who experience limitations in the sense of sight and even completely lose sight function (Muthmainnah 2015). Blind people are grouped into 2 according to their level of blindness, namely total blindness where someone who has lost all his vision function and low vision is someone who still has remnants of vision but has limitations in terms of distance and field of view on his vision function. The definition of visually impaired in terms of education is someone who experiences damage or loss of vision so that it has an impact on the limited acquisition of learning information with methods that involve visual aspects that are usually carried out in schools (Sasraningrat in Giri, A., Bajari, and Maryani 2019). Based on the literature in English, blind people are called visual impairment or sight loss is damage that occurs in the sense of sight. Blind people are people who experience blindness, including those who have limited vision and lack of vision function in carrying out daily activities, especially in the learning process (Karolina et al. 2019). Blindness is an eye condition that has an inability to carry out its functions so that it has limitations or inability to see. Based on the language term Tuna is defined as injured, damaged, lacking or not having and blind is defined as vision so that blindness is defined as loss of vision. Blindness is a condition of a person experiencing visual impairment caused by damage to the eyes, optic nerve or part of the brain that works in processing visual stimulust (Kurniawan 2015).</w:t>
      </w:r>
    </w:p>
    <w:p w:rsidR="00257EFB" w:rsidRPr="00163CDC"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lang w:eastAsia="id-ID"/>
        </w:rPr>
      </w:pPr>
      <w:r w:rsidRPr="00163CDC">
        <w:rPr>
          <w:rFonts w:ascii="Times New Roman" w:eastAsia="Times New Roman" w:hAnsi="Times New Roman"/>
          <w:color w:val="000000" w:themeColor="text1"/>
          <w:lang w:eastAsia="id-ID"/>
        </w:rPr>
        <w:tab/>
        <w:t>The limitations of a blind person in the use of the sense of sight result in the inability to obtain stimulus or information through the sense of sight so that optimizing information acquisition requires an important role from other senses in the form of the sense of hearing as processing sound information and the sense of touch as an alternative in receiving external stimuli. The visual limitations experienced by blind people result in receiving stimuli or information processed by optimizing the senses other than the eyes. The process of receiving information by the visually impaired begins through observing objects through the sense of touch by touching every detail of the tool then describing the objects that have been touched into one so that concepts related to objects are formed in the mind (Meiyani 2013). The process of receiving information through sound in the form of information in the form of objects or writing can be obtained when a blind person wants to know an object, image or writing on a paper that does not allow a blind person to know information through his sense of touch so that a blind person needs another person to provide a description of the information. . The depiction of an object or object for a blind person will be different because there is no real experience in seeing an object. The perception of blind people in visualizing an object or objects uses tactile experience in developing a concept or image (Hutahaean 2015).</w:t>
      </w: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r w:rsidRPr="00163CDC">
        <w:rPr>
          <w:rFonts w:ascii="Times New Roman" w:hAnsi="Times New Roman" w:cs="Times New Roman"/>
          <w:b/>
          <w:color w:val="000000" w:themeColor="text1"/>
          <w:sz w:val="22"/>
          <w:szCs w:val="22"/>
        </w:rPr>
        <w:tab/>
      </w:r>
      <w:r w:rsidRPr="00163CDC">
        <w:rPr>
          <w:rFonts w:ascii="Times New Roman" w:hAnsi="Times New Roman" w:cs="Times New Roman"/>
          <w:color w:val="000000" w:themeColor="text1"/>
          <w:sz w:val="22"/>
          <w:szCs w:val="22"/>
        </w:rPr>
        <w:t>A blind person who has limitations in his sense of sight tends to experience obstacles in his development, the factors that influence it are the causes of blindness, the age of getting disabled and the environment. The conceptual development of a blind person depends on the degree of blindness and the age at which blindness is obtained. Blind people experience limited function in the sense of sight so that they experience limitations in processing visual information so that it affects the learning process, developing vocational abilities and accessing work. Blind children experience limited function in the sense of sight so that they experience limited function in the sense of sight so that they experience limitations in processing visual information so that it affects the learning process, developing vocational skills and accessing work.</w:t>
      </w: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r w:rsidRPr="00163CDC">
        <w:rPr>
          <w:rFonts w:ascii="Times New Roman" w:hAnsi="Times New Roman" w:cs="Times New Roman"/>
          <w:b/>
          <w:color w:val="000000" w:themeColor="text1"/>
          <w:sz w:val="22"/>
          <w:szCs w:val="22"/>
        </w:rPr>
        <w:tab/>
      </w:r>
      <w:r w:rsidRPr="00163CDC">
        <w:rPr>
          <w:rFonts w:ascii="Times New Roman" w:hAnsi="Times New Roman" w:cs="Times New Roman"/>
          <w:color w:val="000000" w:themeColor="text1"/>
          <w:sz w:val="22"/>
          <w:szCs w:val="22"/>
        </w:rPr>
        <w:t>Meanwhile, adult blind people have difficulty in learning and training vocational skills. Vocational learning is also mostly provided in the form of visual information in the form of textbooks, pictures, pamphlets and magazines. Vocational skills and career development are an important part of making blind people independent. The vocational skills program covers 30% of the special education curriculum and is an important aspect of career development for blind adults. In supporting the program and implementation of coaching to improve the vocational abilities of blind children, it is necessary to understand the basic theoretical concepts of vocational development. Understanding the concepts of vocational development involves 85% of information from sight (Muthmainnah 2015). The limitations of the blind in obtaining information limit the blind people in accepting concepts and developing skills.</w:t>
      </w: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r w:rsidRPr="00163CDC">
        <w:rPr>
          <w:rFonts w:ascii="Times New Roman" w:hAnsi="Times New Roman" w:cs="Times New Roman"/>
          <w:b/>
          <w:color w:val="000000" w:themeColor="text1"/>
          <w:sz w:val="22"/>
          <w:szCs w:val="22"/>
        </w:rPr>
        <w:lastRenderedPageBreak/>
        <w:tab/>
      </w:r>
      <w:r w:rsidRPr="00163CDC">
        <w:rPr>
          <w:rFonts w:ascii="Times New Roman" w:hAnsi="Times New Roman" w:cs="Times New Roman"/>
          <w:color w:val="000000" w:themeColor="text1"/>
          <w:sz w:val="22"/>
          <w:szCs w:val="22"/>
        </w:rPr>
        <w:t>The rapid development of industrial technology encourages the emergence of technologies that help the blind in accessing image information. Obtaining information through print and digital media, one of which is social media (Brady et al. 2013). With the development of technology and the development of society, there has been a change in the perspective of the blind. The development of technology in the form of audio descriptions makes it easier for the visually impaired to obtain information in the form of visual messages into visual narratives in the form of audio (Karolina et al. 2019) audio description is a descriptive technology that incorporates narration into character explanations, actions that occur in audiovisual media. Audio description is a verbal commentary that provides social information for viewers who have visual impairments such as blindness. Audio descriptions are commonly used in providing narration in a film or book containing narration that is converted into audio. Where this technology is commonly used to obtain information in museums, television and cinemas. Visual comments in audio descriptions are in the form of live translators or recordings.</w:t>
      </w: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r w:rsidRPr="00163CDC">
        <w:rPr>
          <w:rFonts w:ascii="Times New Roman" w:hAnsi="Times New Roman" w:cs="Times New Roman"/>
          <w:b/>
          <w:color w:val="000000" w:themeColor="text1"/>
          <w:sz w:val="22"/>
          <w:szCs w:val="22"/>
        </w:rPr>
        <w:tab/>
      </w:r>
      <w:r w:rsidRPr="00163CDC">
        <w:rPr>
          <w:rFonts w:ascii="Times New Roman" w:hAnsi="Times New Roman" w:cs="Times New Roman"/>
          <w:color w:val="000000" w:themeColor="text1"/>
          <w:sz w:val="22"/>
          <w:szCs w:val="22"/>
        </w:rPr>
        <w:t>Audio description is a tool that functions as a narrator who explains visual content in the form of words to the visually impaired (Giri, A. et al. 2019). The audio description technology model is an innovation that is very helpful in processing information in the form of subtitles brought by the narrator into audio or known as a whispering machine. Obtaining information through the audi description is limited to one specific scope and function. Audio description focuses on the narration of a film that has been described by the narrator so that it converts the visual information of the content into audio. The limited scope of the use of audio descriptions in film or book innovations that contain writing so that it does not convey comprehensive information containing image information and the scope of use of audio descriptions only supports one device (Sutabri 2012). Information acquisition is limited and requires text or narration to convert information into audio. So we designed a tool that can describe images without an intermediary so that the visually impaired can obtain objective information and visual images into audio directly. We call this innovation an audio smartwatch picture description which is a different tool from the others.</w:t>
      </w: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r w:rsidRPr="00163CDC">
        <w:rPr>
          <w:rFonts w:ascii="Times New Roman" w:hAnsi="Times New Roman" w:cs="Times New Roman"/>
          <w:color w:val="000000" w:themeColor="text1"/>
          <w:sz w:val="22"/>
          <w:szCs w:val="22"/>
        </w:rPr>
        <w:tab/>
        <w:t>Audio Smartwatch Picture Description is designed by utilizing camera and microphone sensors so that blind people can identify and recognize information in the form of images. This information does not exist until now, with technology designed with attention to ease and practicality in its use, making it easier for blind people to apply the tool. The purpose of making this tool is to develop an image description tool in the form of a smart watch that can be used by blind children easily in identifying images so as to help blind people obtain information independently, create practical and lightweight innovations for blind children and become a visual alternative. for blind people in recognizing objects and images into descriptions through audio.</w:t>
      </w:r>
    </w:p>
    <w:p w:rsidR="00257EFB" w:rsidRPr="00163CDC" w:rsidRDefault="00257EFB" w:rsidP="00163CDC">
      <w:pPr>
        <w:pStyle w:val="HTMLPreformatted"/>
        <w:shd w:val="clear" w:color="auto" w:fill="F8F9FA"/>
        <w:rPr>
          <w:rFonts w:ascii="Times New Roman" w:hAnsi="Times New Roman" w:cs="Times New Roman"/>
          <w:color w:val="000000" w:themeColor="text1"/>
          <w:sz w:val="22"/>
          <w:szCs w:val="22"/>
          <w:lang w:val="en-US"/>
        </w:rPr>
      </w:pPr>
    </w:p>
    <w:p w:rsidR="00257EFB" w:rsidRPr="00163CDC" w:rsidRDefault="00257EFB" w:rsidP="00163CDC">
      <w:pPr>
        <w:pStyle w:val="HTMLPreformatted"/>
        <w:shd w:val="clear" w:color="auto" w:fill="F8F9FA"/>
        <w:rPr>
          <w:rFonts w:ascii="Times New Roman" w:hAnsi="Times New Roman" w:cs="Times New Roman"/>
          <w:color w:val="000000" w:themeColor="text1"/>
          <w:sz w:val="22"/>
          <w:szCs w:val="22"/>
          <w:lang w:val="en-US"/>
        </w:rPr>
      </w:pPr>
    </w:p>
    <w:p w:rsidR="00257EFB" w:rsidRPr="00163CDC" w:rsidRDefault="00257EFB" w:rsidP="00163CDC">
      <w:pPr>
        <w:pStyle w:val="ListParagraph"/>
        <w:numPr>
          <w:ilvl w:val="0"/>
          <w:numId w:val="5"/>
        </w:numPr>
        <w:spacing w:after="0" w:line="240" w:lineRule="auto"/>
        <w:ind w:left="426" w:hanging="426"/>
        <w:jc w:val="both"/>
        <w:rPr>
          <w:rFonts w:ascii="Times New Roman" w:hAnsi="Times New Roman"/>
          <w:b/>
          <w:color w:val="000000" w:themeColor="text1"/>
          <w:sz w:val="22"/>
          <w:szCs w:val="22"/>
        </w:rPr>
      </w:pPr>
      <w:r w:rsidRPr="00163CDC">
        <w:rPr>
          <w:rFonts w:ascii="Times New Roman" w:hAnsi="Times New Roman"/>
          <w:b/>
          <w:color w:val="000000" w:themeColor="text1"/>
          <w:sz w:val="22"/>
          <w:szCs w:val="22"/>
        </w:rPr>
        <w:t>METHODS</w:t>
      </w:r>
    </w:p>
    <w:p w:rsidR="00257EFB" w:rsidRPr="00163CDC"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lang w:eastAsia="id-ID"/>
        </w:rPr>
      </w:pPr>
      <w:r w:rsidRPr="00163CDC">
        <w:rPr>
          <w:rFonts w:ascii="Times New Roman" w:eastAsia="Times New Roman" w:hAnsi="Times New Roman"/>
          <w:color w:val="000000" w:themeColor="text1"/>
          <w:lang w:eastAsia="id-ID"/>
        </w:rPr>
        <w:tab/>
        <w:t>The researcher uses a research and development education research approach (Research and Development). The research and development approach is a research method used in producing certain products and testing the effectiveness of certain products (Sugiyono, 2013). The research and development approach is an activity of collecting, processing, analyzing and presenting data which is carried out systematically and objectively accompanied by activities to develop a product to solve a problem at hand. Research and development aims to produce a new product or refine an existing product that can be accounted for (Isniwatun Munwaroh, 2015).</w:t>
      </w:r>
    </w:p>
    <w:p w:rsidR="00257EFB" w:rsidRPr="00163CDC"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lang w:eastAsia="id-ID"/>
        </w:rPr>
      </w:pPr>
      <w:r w:rsidRPr="00163CDC">
        <w:rPr>
          <w:rFonts w:ascii="Times New Roman" w:eastAsia="Times New Roman" w:hAnsi="Times New Roman"/>
          <w:color w:val="000000" w:themeColor="text1"/>
          <w:lang w:eastAsia="id-ID"/>
        </w:rPr>
        <w:t>In the research approach proposed by Borg &amp; Gall, there are ten research steps. Of the ten steps of research and development (R&amp;D) in carrying out research, it takes a long time in this study, so that researchers make modifications to the process of implementing research from the first step to the sixth step.</w:t>
      </w:r>
    </w:p>
    <w:p w:rsidR="00257EFB" w:rsidRPr="00163CDC"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lang w:val="en-US" w:eastAsia="id-ID"/>
        </w:rPr>
      </w:pPr>
    </w:p>
    <w:p w:rsidR="00257EFB" w:rsidRPr="00163CDC"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lang w:val="en-US" w:eastAsia="id-ID"/>
        </w:rPr>
      </w:pPr>
    </w:p>
    <w:p w:rsidR="00257EFB" w:rsidRPr="00163CDC" w:rsidRDefault="00257EFB" w:rsidP="00163CDC">
      <w:pPr>
        <w:pStyle w:val="ListParagraph"/>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ascii="Times New Roman" w:eastAsia="Times New Roman" w:hAnsi="Times New Roman"/>
          <w:b/>
          <w:color w:val="000000" w:themeColor="text1"/>
          <w:sz w:val="22"/>
          <w:szCs w:val="22"/>
          <w:lang w:eastAsia="id-ID"/>
        </w:rPr>
      </w:pPr>
      <w:r w:rsidRPr="00163CDC">
        <w:rPr>
          <w:rFonts w:ascii="Times New Roman" w:eastAsia="Times New Roman" w:hAnsi="Times New Roman"/>
          <w:b/>
          <w:color w:val="000000" w:themeColor="text1"/>
          <w:sz w:val="22"/>
          <w:szCs w:val="22"/>
          <w:lang w:eastAsia="id-ID"/>
        </w:rPr>
        <w:t>RESULT AND DISCUSSIONS</w:t>
      </w:r>
    </w:p>
    <w:p w:rsidR="00257EFB" w:rsidRPr="00163CDC"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lang w:eastAsia="id-ID"/>
        </w:rPr>
      </w:pPr>
      <w:r w:rsidRPr="00163CDC">
        <w:rPr>
          <w:rFonts w:ascii="Times New Roman" w:eastAsia="Times New Roman" w:hAnsi="Times New Roman"/>
          <w:color w:val="000000" w:themeColor="text1"/>
          <w:lang w:eastAsia="id-ID"/>
        </w:rPr>
        <w:tab/>
        <w:t xml:space="preserve">Media needs are based on the potential and problems that the researchers did at the Bina Netra Tuah Sakato Social Institution in Padang City. Researchers conducted observations and </w:t>
      </w:r>
      <w:r w:rsidRPr="00163CDC">
        <w:rPr>
          <w:rFonts w:ascii="Times New Roman" w:eastAsia="Times New Roman" w:hAnsi="Times New Roman"/>
          <w:color w:val="000000" w:themeColor="text1"/>
          <w:lang w:eastAsia="id-ID"/>
        </w:rPr>
        <w:lastRenderedPageBreak/>
        <w:t>interviews related to learning media and the fulfillment of accessibility at PSBN Tuah Sakato Padang City. The observation is carried out directly so that researchers can observe access to information acquisition by the visually impaired and researchers conduct interviews with the blind who attend inclusive schools. is visual. Data collection was obtained through preliminary studies and field studies. The problems experienced by the visually impaired were obtained through literature studies from several journals so as to support empirical information in the field based on theoretical studies.</w:t>
      </w:r>
    </w:p>
    <w:p w:rsidR="00257EFB" w:rsidRPr="00163CDC"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lang w:eastAsia="id-ID"/>
        </w:rPr>
      </w:pPr>
      <w:r w:rsidRPr="00163CDC">
        <w:rPr>
          <w:rFonts w:ascii="Times New Roman" w:eastAsia="Times New Roman" w:hAnsi="Times New Roman"/>
          <w:color w:val="000000" w:themeColor="text1"/>
          <w:lang w:eastAsia="id-ID"/>
        </w:rPr>
        <w:tab/>
        <w:t>From the problems obtained in the field on the basis of the results of observations, interviews and theoretical studies, it is known that the blind have limitations in obtaining visual information. So the researcher offers a solution in the form of designing a picture description smartwatch audio tool in offering an alternative function for the visually impaired in recognizing images, namely in the form of image recognition into an image description through audio, making it easier for the blind to obtain visual information independently.</w:t>
      </w:r>
    </w:p>
    <w:p w:rsidR="00257EFB" w:rsidRPr="00163CDC"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lang w:eastAsia="id-ID"/>
        </w:rPr>
      </w:pPr>
      <w:r w:rsidRPr="00163CDC">
        <w:rPr>
          <w:rFonts w:ascii="Times New Roman" w:eastAsia="Times New Roman" w:hAnsi="Times New Roman"/>
          <w:color w:val="000000" w:themeColor="text1"/>
          <w:lang w:eastAsia="id-ID"/>
        </w:rPr>
        <w:tab/>
        <w:t>After planning the description of the tools offered, the researcher designs the tools and their functions through the stages of designing the tools. The tool design process is carried out using the Solidworks 2020 application by designing the tool into several parts so that they are assembled into a unified whole.</w:t>
      </w:r>
    </w:p>
    <w:p w:rsidR="00257EFB" w:rsidRPr="00163CDC"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themeColor="text1"/>
          <w:lang w:eastAsia="id-ID"/>
        </w:rPr>
      </w:pPr>
      <w:r w:rsidRPr="00163CDC">
        <w:rPr>
          <w:rFonts w:ascii="Times New Roman" w:hAnsi="Times New Roman"/>
          <w:noProof/>
          <w:color w:val="000000" w:themeColor="text1"/>
          <w:lang w:val="en-US"/>
        </w:rPr>
        <w:drawing>
          <wp:anchor distT="0" distB="0" distL="114300" distR="114300" simplePos="0" relativeHeight="251659264" behindDoc="1" locked="0" layoutInCell="1" allowOverlap="1" wp14:anchorId="5F6D840D" wp14:editId="076FD52C">
            <wp:simplePos x="0" y="0"/>
            <wp:positionH relativeFrom="column">
              <wp:posOffset>1360170</wp:posOffset>
            </wp:positionH>
            <wp:positionV relativeFrom="paragraph">
              <wp:posOffset>50800</wp:posOffset>
            </wp:positionV>
            <wp:extent cx="2352675" cy="1358900"/>
            <wp:effectExtent l="0" t="0" r="9525" b="0"/>
            <wp:wrapNone/>
            <wp:docPr id="50" name="Picture 50" descr="C:\Users\win 8.1\Downloads\WhatsApp Image 2021-09-02 at 21.57.23.jpeg"/>
            <wp:cNvGraphicFramePr/>
            <a:graphic xmlns:a="http://schemas.openxmlformats.org/drawingml/2006/main">
              <a:graphicData uri="http://schemas.openxmlformats.org/drawingml/2006/picture">
                <pic:pic xmlns:pic="http://schemas.openxmlformats.org/drawingml/2006/picture">
                  <pic:nvPicPr>
                    <pic:cNvPr id="50" name="Picture 50" descr="C:\Users\win 8.1\Downloads\WhatsApp Image 2021-09-02 at 21.57.23.jpe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2675" cy="1358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7EFB" w:rsidRPr="00163CDC" w:rsidRDefault="00257EFB" w:rsidP="00163CDC">
      <w:pPr>
        <w:pStyle w:val="Els-NoIndent"/>
        <w:tabs>
          <w:tab w:val="left" w:pos="5670"/>
        </w:tabs>
        <w:spacing w:line="240" w:lineRule="auto"/>
        <w:jc w:val="center"/>
        <w:rPr>
          <w:color w:val="000000" w:themeColor="text1"/>
          <w:sz w:val="22"/>
          <w:szCs w:val="22"/>
          <w:u w:val="single"/>
          <w:lang w:val="id-ID"/>
        </w:rPr>
      </w:pPr>
    </w:p>
    <w:p w:rsidR="00257EFB" w:rsidRPr="00163CDC" w:rsidRDefault="00257EFB" w:rsidP="00163CDC">
      <w:pPr>
        <w:pStyle w:val="Els-NoIndent"/>
        <w:spacing w:line="240" w:lineRule="auto"/>
        <w:jc w:val="center"/>
        <w:rPr>
          <w:color w:val="000000" w:themeColor="text1"/>
          <w:sz w:val="22"/>
          <w:szCs w:val="22"/>
          <w:u w:val="single"/>
          <w:lang w:val="id-ID"/>
        </w:rPr>
      </w:pPr>
    </w:p>
    <w:p w:rsidR="00257EFB" w:rsidRPr="00163CDC" w:rsidRDefault="00257EFB" w:rsidP="00163CDC">
      <w:pPr>
        <w:pStyle w:val="Els-NoIndent"/>
        <w:spacing w:line="240" w:lineRule="auto"/>
        <w:jc w:val="center"/>
        <w:rPr>
          <w:color w:val="000000" w:themeColor="text1"/>
          <w:sz w:val="22"/>
          <w:szCs w:val="22"/>
          <w:u w:val="single"/>
          <w:lang w:val="id-ID"/>
        </w:rPr>
      </w:pPr>
    </w:p>
    <w:p w:rsidR="00257EFB" w:rsidRPr="00163CDC" w:rsidRDefault="00257EFB" w:rsidP="00163CDC">
      <w:pPr>
        <w:pStyle w:val="Els-NoIndent"/>
        <w:spacing w:line="240" w:lineRule="auto"/>
        <w:jc w:val="center"/>
        <w:rPr>
          <w:color w:val="000000" w:themeColor="text1"/>
          <w:sz w:val="22"/>
          <w:szCs w:val="22"/>
          <w:u w:val="single"/>
          <w:lang w:val="id-ID"/>
        </w:rPr>
      </w:pPr>
    </w:p>
    <w:p w:rsidR="00257EFB" w:rsidRPr="00163CDC" w:rsidRDefault="00257EFB" w:rsidP="00163CDC">
      <w:pPr>
        <w:pStyle w:val="Els-NoIndent"/>
        <w:spacing w:line="240" w:lineRule="auto"/>
        <w:jc w:val="center"/>
        <w:rPr>
          <w:color w:val="000000" w:themeColor="text1"/>
          <w:sz w:val="22"/>
          <w:szCs w:val="22"/>
          <w:u w:val="single"/>
          <w:lang w:val="id-ID"/>
        </w:rPr>
      </w:pPr>
    </w:p>
    <w:p w:rsidR="00257EFB" w:rsidRPr="00163CDC" w:rsidRDefault="00257EFB" w:rsidP="00163CDC">
      <w:pPr>
        <w:pStyle w:val="Els-NoIndent"/>
        <w:spacing w:line="240" w:lineRule="auto"/>
        <w:jc w:val="center"/>
        <w:rPr>
          <w:color w:val="000000" w:themeColor="text1"/>
          <w:sz w:val="22"/>
          <w:szCs w:val="22"/>
          <w:u w:val="single"/>
          <w:lang w:val="id-ID"/>
        </w:rPr>
      </w:pPr>
    </w:p>
    <w:p w:rsidR="00257EFB" w:rsidRPr="00163CDC" w:rsidRDefault="00257EFB" w:rsidP="00163CDC">
      <w:pPr>
        <w:pStyle w:val="Els-NoIndent"/>
        <w:spacing w:line="240" w:lineRule="auto"/>
        <w:jc w:val="center"/>
        <w:rPr>
          <w:color w:val="000000" w:themeColor="text1"/>
          <w:sz w:val="22"/>
          <w:szCs w:val="22"/>
          <w:u w:val="single"/>
          <w:lang w:val="id-ID"/>
        </w:rPr>
      </w:pPr>
    </w:p>
    <w:p w:rsidR="00257EFB" w:rsidRPr="00163CDC" w:rsidRDefault="00257EFB" w:rsidP="00163CDC">
      <w:pPr>
        <w:pStyle w:val="Els-NoIndent"/>
        <w:spacing w:line="240" w:lineRule="auto"/>
        <w:jc w:val="center"/>
        <w:rPr>
          <w:color w:val="000000" w:themeColor="text1"/>
          <w:sz w:val="22"/>
          <w:szCs w:val="22"/>
          <w:u w:val="single"/>
          <w:lang w:val="id-ID"/>
        </w:rPr>
      </w:pPr>
    </w:p>
    <w:p w:rsidR="00257EFB" w:rsidRPr="00163CDC" w:rsidRDefault="00257EFB" w:rsidP="00163CDC">
      <w:pPr>
        <w:pStyle w:val="Els-NoIndent"/>
        <w:spacing w:line="240" w:lineRule="auto"/>
        <w:jc w:val="center"/>
        <w:rPr>
          <w:color w:val="000000" w:themeColor="text1"/>
          <w:sz w:val="22"/>
          <w:szCs w:val="22"/>
          <w:u w:val="single"/>
          <w:lang w:val="id-ID"/>
        </w:rPr>
      </w:pPr>
    </w:p>
    <w:p w:rsidR="00257EFB" w:rsidRPr="00163CDC"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lang w:eastAsia="id-ID"/>
        </w:rPr>
      </w:pPr>
      <w:r w:rsidRPr="00163CDC">
        <w:rPr>
          <w:rFonts w:ascii="Times New Roman" w:eastAsia="Times New Roman" w:hAnsi="Times New Roman"/>
          <w:color w:val="000000" w:themeColor="text1"/>
          <w:lang w:eastAsia="id-ID"/>
        </w:rPr>
        <w:t>Figure 1. The design of the size of the tool body</w:t>
      </w:r>
    </w:p>
    <w:p w:rsidR="00257EFB" w:rsidRPr="00163CDC" w:rsidRDefault="00257EFB" w:rsidP="00163CDC">
      <w:pPr>
        <w:pStyle w:val="Els-NoIndent"/>
        <w:spacing w:line="240" w:lineRule="auto"/>
        <w:jc w:val="center"/>
        <w:rPr>
          <w:color w:val="000000" w:themeColor="text1"/>
          <w:sz w:val="22"/>
          <w:szCs w:val="22"/>
          <w:lang w:val="id-ID"/>
        </w:rPr>
      </w:pPr>
      <w:r w:rsidRPr="00163CDC">
        <w:rPr>
          <w:noProof/>
          <w:color w:val="000000" w:themeColor="text1"/>
          <w:sz w:val="22"/>
          <w:szCs w:val="22"/>
        </w:rPr>
        <w:drawing>
          <wp:anchor distT="0" distB="0" distL="114300" distR="114300" simplePos="0" relativeHeight="251660288" behindDoc="1" locked="0" layoutInCell="1" allowOverlap="1" wp14:anchorId="6851A26B" wp14:editId="1ED0CDDF">
            <wp:simplePos x="0" y="0"/>
            <wp:positionH relativeFrom="column">
              <wp:posOffset>1360170</wp:posOffset>
            </wp:positionH>
            <wp:positionV relativeFrom="paragraph">
              <wp:posOffset>10294</wp:posOffset>
            </wp:positionV>
            <wp:extent cx="2503170" cy="1492250"/>
            <wp:effectExtent l="0" t="0" r="0" b="0"/>
            <wp:wrapNone/>
            <wp:docPr id="47" name="Picture 4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3170" cy="1492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u w:val="single"/>
          <w:lang w:val="id-ID"/>
        </w:rPr>
      </w:pPr>
    </w:p>
    <w:p w:rsidR="00257EFB" w:rsidRPr="00163CDC"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lang w:eastAsia="id-ID"/>
        </w:rPr>
      </w:pPr>
      <w:r w:rsidRPr="00163CDC">
        <w:rPr>
          <w:rFonts w:ascii="Times New Roman" w:eastAsia="Times New Roman" w:hAnsi="Times New Roman"/>
          <w:color w:val="000000" w:themeColor="text1"/>
          <w:lang w:eastAsia="id-ID"/>
        </w:rPr>
        <w:t>Figure 2. Tool body design process</w:t>
      </w:r>
    </w:p>
    <w:p w:rsidR="00257EFB" w:rsidRPr="00163CDC" w:rsidRDefault="00257EFB" w:rsidP="00163CDC">
      <w:pPr>
        <w:pStyle w:val="Els-NoIndent"/>
        <w:spacing w:line="240" w:lineRule="auto"/>
        <w:jc w:val="center"/>
        <w:rPr>
          <w:color w:val="000000" w:themeColor="text1"/>
          <w:sz w:val="22"/>
          <w:szCs w:val="22"/>
        </w:rPr>
      </w:pPr>
    </w:p>
    <w:p w:rsidR="00257EFB" w:rsidRPr="00163CDC" w:rsidRDefault="00257EFB" w:rsidP="00163CDC">
      <w:pPr>
        <w:pStyle w:val="Els-NoIndent"/>
        <w:spacing w:line="240" w:lineRule="auto"/>
        <w:jc w:val="center"/>
        <w:rPr>
          <w:color w:val="000000" w:themeColor="text1"/>
          <w:sz w:val="22"/>
          <w:szCs w:val="22"/>
        </w:rPr>
      </w:pPr>
    </w:p>
    <w:p w:rsidR="00257EFB" w:rsidRPr="00163CDC" w:rsidRDefault="00257EFB" w:rsidP="00163CDC">
      <w:pPr>
        <w:pStyle w:val="Els-NoIndent"/>
        <w:spacing w:line="240" w:lineRule="auto"/>
        <w:jc w:val="center"/>
        <w:rPr>
          <w:color w:val="000000" w:themeColor="text1"/>
          <w:sz w:val="22"/>
          <w:szCs w:val="22"/>
          <w:lang w:val="id-ID"/>
        </w:rPr>
      </w:pPr>
      <w:r w:rsidRPr="00163CDC">
        <w:rPr>
          <w:noProof/>
          <w:color w:val="000000" w:themeColor="text1"/>
          <w:sz w:val="22"/>
          <w:szCs w:val="22"/>
        </w:rPr>
        <w:drawing>
          <wp:anchor distT="0" distB="0" distL="114300" distR="114300" simplePos="0" relativeHeight="251661312" behindDoc="1" locked="0" layoutInCell="1" allowOverlap="1" wp14:anchorId="4B76A62C" wp14:editId="21D1CEBC">
            <wp:simplePos x="0" y="0"/>
            <wp:positionH relativeFrom="column">
              <wp:posOffset>1455420</wp:posOffset>
            </wp:positionH>
            <wp:positionV relativeFrom="paragraph">
              <wp:posOffset>78740</wp:posOffset>
            </wp:positionV>
            <wp:extent cx="2457450" cy="165735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pStyle w:val="Els-NoIndent"/>
        <w:spacing w:line="240" w:lineRule="auto"/>
        <w:jc w:val="center"/>
        <w:rPr>
          <w:color w:val="000000" w:themeColor="text1"/>
          <w:sz w:val="22"/>
          <w:szCs w:val="22"/>
          <w:lang w:val="id-ID"/>
        </w:rPr>
      </w:pPr>
    </w:p>
    <w:p w:rsidR="00257EFB" w:rsidRPr="00163CDC" w:rsidRDefault="00257EFB" w:rsidP="00163CDC">
      <w:pPr>
        <w:spacing w:after="0" w:line="240" w:lineRule="auto"/>
        <w:jc w:val="center"/>
        <w:rPr>
          <w:rFonts w:ascii="Times New Roman" w:hAnsi="Times New Roman"/>
          <w:color w:val="000000" w:themeColor="text1"/>
          <w:shd w:val="clear" w:color="auto" w:fill="F8F9FA"/>
        </w:rPr>
      </w:pPr>
      <w:r w:rsidRPr="00163CDC">
        <w:rPr>
          <w:rFonts w:ascii="Times New Roman" w:hAnsi="Times New Roman"/>
          <w:color w:val="000000" w:themeColor="text1"/>
          <w:shd w:val="clear" w:color="auto" w:fill="F8F9FA"/>
        </w:rPr>
        <w:t>Figure 3. Tool assembly design process</w:t>
      </w:r>
    </w:p>
    <w:p w:rsidR="00257EFB" w:rsidRDefault="00257EFB" w:rsidP="00163CDC">
      <w:pPr>
        <w:spacing w:after="0" w:line="240" w:lineRule="auto"/>
        <w:jc w:val="both"/>
        <w:rPr>
          <w:rFonts w:ascii="Times New Roman" w:hAnsi="Times New Roman"/>
          <w:color w:val="000000" w:themeColor="text1"/>
          <w:shd w:val="clear" w:color="auto" w:fill="F8F9FA"/>
          <w:lang w:val="en-US"/>
        </w:rPr>
      </w:pPr>
      <w:r w:rsidRPr="00163CDC">
        <w:rPr>
          <w:rFonts w:ascii="Times New Roman" w:hAnsi="Times New Roman"/>
          <w:color w:val="000000" w:themeColor="text1"/>
        </w:rPr>
        <w:lastRenderedPageBreak/>
        <w:tab/>
      </w:r>
      <w:r w:rsidRPr="00163CDC">
        <w:rPr>
          <w:rFonts w:ascii="Times New Roman" w:hAnsi="Times New Roman"/>
          <w:color w:val="000000" w:themeColor="text1"/>
          <w:shd w:val="clear" w:color="auto" w:fill="F8F9FA"/>
        </w:rPr>
        <w:t>After the design of the tool is designed, it is continued with the design of a series of components on the tool using the Eagle application.</w:t>
      </w:r>
    </w:p>
    <w:p w:rsidR="00595A9E" w:rsidRDefault="00595A9E" w:rsidP="00163CDC">
      <w:pPr>
        <w:spacing w:after="0" w:line="240" w:lineRule="auto"/>
        <w:jc w:val="both"/>
        <w:rPr>
          <w:rFonts w:ascii="Times New Roman" w:hAnsi="Times New Roman"/>
          <w:color w:val="000000" w:themeColor="text1"/>
          <w:shd w:val="clear" w:color="auto" w:fill="F8F9FA"/>
          <w:lang w:val="en-US"/>
        </w:rPr>
      </w:pPr>
    </w:p>
    <w:p w:rsidR="00595A9E" w:rsidRDefault="00595A9E" w:rsidP="00163CDC">
      <w:pPr>
        <w:spacing w:after="0" w:line="240" w:lineRule="auto"/>
        <w:jc w:val="both"/>
        <w:rPr>
          <w:rFonts w:ascii="Times New Roman" w:hAnsi="Times New Roman"/>
          <w:color w:val="000000" w:themeColor="text1"/>
          <w:shd w:val="clear" w:color="auto" w:fill="F8F9FA"/>
          <w:lang w:val="en-US"/>
        </w:rPr>
      </w:pPr>
    </w:p>
    <w:p w:rsidR="00595A9E" w:rsidRPr="00595A9E" w:rsidRDefault="00595A9E" w:rsidP="00163CDC">
      <w:pPr>
        <w:spacing w:after="0" w:line="240" w:lineRule="auto"/>
        <w:jc w:val="both"/>
        <w:rPr>
          <w:rFonts w:ascii="Times New Roman" w:hAnsi="Times New Roman"/>
          <w:color w:val="000000" w:themeColor="text1"/>
          <w:shd w:val="clear" w:color="auto" w:fill="F8F9FA"/>
          <w:lang w:val="en-US"/>
        </w:rPr>
      </w:pPr>
    </w:p>
    <w:p w:rsidR="00257EFB" w:rsidRPr="00163CDC" w:rsidRDefault="00257EFB" w:rsidP="00163CDC">
      <w:pPr>
        <w:pStyle w:val="Els-NoIndent"/>
        <w:spacing w:line="240" w:lineRule="auto"/>
        <w:jc w:val="center"/>
        <w:rPr>
          <w:noProof/>
          <w:color w:val="000000" w:themeColor="text1"/>
          <w:sz w:val="22"/>
          <w:szCs w:val="22"/>
          <w:lang w:val="id-ID" w:eastAsia="id-ID"/>
        </w:rPr>
      </w:pPr>
      <w:r w:rsidRPr="00163CDC">
        <w:rPr>
          <w:noProof/>
          <w:color w:val="000000" w:themeColor="text1"/>
          <w:sz w:val="22"/>
          <w:szCs w:val="22"/>
        </w:rPr>
        <w:drawing>
          <wp:anchor distT="0" distB="0" distL="114300" distR="114300" simplePos="0" relativeHeight="251662336" behindDoc="1" locked="0" layoutInCell="1" allowOverlap="1" wp14:anchorId="08F4D998" wp14:editId="344C40C9">
            <wp:simplePos x="0" y="0"/>
            <wp:positionH relativeFrom="column">
              <wp:posOffset>1741170</wp:posOffset>
            </wp:positionH>
            <wp:positionV relativeFrom="paragraph">
              <wp:posOffset>65405</wp:posOffset>
            </wp:positionV>
            <wp:extent cx="1557020" cy="1364615"/>
            <wp:effectExtent l="0" t="0" r="5080" b="6985"/>
            <wp:wrapNone/>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2" cstate="print">
                      <a:extLst>
                        <a:ext uri="{28A0092B-C50C-407E-A947-70E740481C1C}">
                          <a14:useLocalDpi xmlns:a14="http://schemas.microsoft.com/office/drawing/2010/main" val="0"/>
                        </a:ext>
                      </a:extLst>
                    </a:blip>
                    <a:srcRect t="21715"/>
                    <a:stretch/>
                  </pic:blipFill>
                  <pic:spPr bwMode="auto">
                    <a:xfrm>
                      <a:off x="0" y="0"/>
                      <a:ext cx="1557020" cy="1364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57EFB" w:rsidRPr="00163CDC" w:rsidRDefault="00257EFB" w:rsidP="00163CDC">
      <w:pPr>
        <w:pStyle w:val="Els-NoIndent"/>
        <w:spacing w:line="240" w:lineRule="auto"/>
        <w:jc w:val="center"/>
        <w:rPr>
          <w:noProof/>
          <w:color w:val="000000" w:themeColor="text1"/>
          <w:sz w:val="22"/>
          <w:szCs w:val="22"/>
          <w:lang w:val="id-ID" w:eastAsia="id-ID"/>
        </w:rPr>
      </w:pPr>
    </w:p>
    <w:p w:rsidR="00257EFB" w:rsidRPr="00163CDC" w:rsidRDefault="00257EFB" w:rsidP="00163CDC">
      <w:pPr>
        <w:pStyle w:val="Els-NoIndent"/>
        <w:spacing w:line="240" w:lineRule="auto"/>
        <w:jc w:val="center"/>
        <w:rPr>
          <w:noProof/>
          <w:color w:val="000000" w:themeColor="text1"/>
          <w:sz w:val="22"/>
          <w:szCs w:val="22"/>
          <w:lang w:val="id-ID" w:eastAsia="id-ID"/>
        </w:rPr>
      </w:pPr>
    </w:p>
    <w:p w:rsidR="00257EFB" w:rsidRPr="00163CDC" w:rsidRDefault="00257EFB" w:rsidP="00163CDC">
      <w:pPr>
        <w:pStyle w:val="Els-NoIndent"/>
        <w:spacing w:line="240" w:lineRule="auto"/>
        <w:jc w:val="center"/>
        <w:rPr>
          <w:noProof/>
          <w:color w:val="000000" w:themeColor="text1"/>
          <w:sz w:val="22"/>
          <w:szCs w:val="22"/>
          <w:lang w:val="id-ID" w:eastAsia="id-ID"/>
        </w:rPr>
      </w:pPr>
    </w:p>
    <w:p w:rsidR="00257EFB" w:rsidRPr="00163CDC" w:rsidRDefault="00257EFB" w:rsidP="00163CDC">
      <w:pPr>
        <w:pStyle w:val="Els-NoIndent"/>
        <w:spacing w:line="240" w:lineRule="auto"/>
        <w:jc w:val="center"/>
        <w:rPr>
          <w:noProof/>
          <w:color w:val="000000" w:themeColor="text1"/>
          <w:sz w:val="22"/>
          <w:szCs w:val="22"/>
          <w:lang w:val="id-ID" w:eastAsia="id-ID"/>
        </w:rPr>
      </w:pPr>
    </w:p>
    <w:p w:rsidR="00257EFB" w:rsidRPr="00163CDC" w:rsidRDefault="00257EFB" w:rsidP="00163CDC">
      <w:pPr>
        <w:pStyle w:val="Els-NoIndent"/>
        <w:spacing w:line="240" w:lineRule="auto"/>
        <w:jc w:val="center"/>
        <w:rPr>
          <w:noProof/>
          <w:color w:val="000000" w:themeColor="text1"/>
          <w:sz w:val="22"/>
          <w:szCs w:val="22"/>
          <w:lang w:val="id-ID" w:eastAsia="id-ID"/>
        </w:rPr>
      </w:pPr>
    </w:p>
    <w:p w:rsidR="00257EFB" w:rsidRPr="00163CDC" w:rsidRDefault="00257EFB" w:rsidP="00163CDC">
      <w:pPr>
        <w:pStyle w:val="Els-NoIndent"/>
        <w:spacing w:line="240" w:lineRule="auto"/>
        <w:jc w:val="center"/>
        <w:rPr>
          <w:noProof/>
          <w:color w:val="000000" w:themeColor="text1"/>
          <w:sz w:val="22"/>
          <w:szCs w:val="22"/>
          <w:lang w:val="id-ID" w:eastAsia="id-ID"/>
        </w:rPr>
      </w:pPr>
    </w:p>
    <w:p w:rsidR="00257EFB" w:rsidRPr="00163CDC" w:rsidRDefault="00257EFB" w:rsidP="00163CDC">
      <w:pPr>
        <w:pStyle w:val="Els-NoIndent"/>
        <w:spacing w:line="240" w:lineRule="auto"/>
        <w:jc w:val="center"/>
        <w:rPr>
          <w:noProof/>
          <w:color w:val="000000" w:themeColor="text1"/>
          <w:sz w:val="22"/>
          <w:szCs w:val="22"/>
          <w:lang w:val="id-ID" w:eastAsia="id-ID"/>
        </w:rPr>
      </w:pPr>
    </w:p>
    <w:p w:rsidR="00257EFB" w:rsidRPr="00163CDC" w:rsidRDefault="00257EFB" w:rsidP="00163CDC">
      <w:pPr>
        <w:pStyle w:val="Els-NoIndent"/>
        <w:spacing w:line="240" w:lineRule="auto"/>
        <w:jc w:val="center"/>
        <w:rPr>
          <w:noProof/>
          <w:color w:val="000000" w:themeColor="text1"/>
          <w:sz w:val="22"/>
          <w:szCs w:val="22"/>
          <w:lang w:val="id-ID" w:eastAsia="id-ID"/>
        </w:rPr>
      </w:pPr>
    </w:p>
    <w:p w:rsidR="00257EFB" w:rsidRPr="00163CDC" w:rsidRDefault="00257EFB" w:rsidP="00163CDC">
      <w:pPr>
        <w:pStyle w:val="Els-NoIndent"/>
        <w:spacing w:line="240" w:lineRule="auto"/>
        <w:jc w:val="center"/>
        <w:rPr>
          <w:noProof/>
          <w:color w:val="000000" w:themeColor="text1"/>
          <w:sz w:val="22"/>
          <w:szCs w:val="22"/>
          <w:lang w:val="id-ID" w:eastAsia="id-ID"/>
        </w:rPr>
      </w:pPr>
    </w:p>
    <w:p w:rsidR="00257EFB" w:rsidRPr="00163CDC"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lang w:eastAsia="id-ID"/>
        </w:rPr>
      </w:pPr>
      <w:r w:rsidRPr="00163CDC">
        <w:rPr>
          <w:rFonts w:ascii="Times New Roman" w:eastAsia="Times New Roman" w:hAnsi="Times New Roman"/>
          <w:color w:val="000000" w:themeColor="text1"/>
          <w:lang w:eastAsia="id-ID"/>
        </w:rPr>
        <w:t>Figure 4. Tool circuit design</w:t>
      </w: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lang w:val="en-US"/>
        </w:rPr>
      </w:pPr>
      <w:r w:rsidRPr="00163CDC">
        <w:rPr>
          <w:rFonts w:ascii="Times New Roman" w:hAnsi="Times New Roman" w:cs="Times New Roman"/>
          <w:color w:val="000000" w:themeColor="text1"/>
          <w:sz w:val="22"/>
          <w:szCs w:val="22"/>
        </w:rPr>
        <w:tab/>
        <w:t>After completing the design, the researcher validated the design to technical experts and the visually impaired. The implementation of design validation is carried out based on the validation instrument that has been designed by the researcher. The instrument contains several aspects that will be validated for feasibility. Design validation is carried out to technical experts as experts in determining the feasibility of the tool based on the design results that have been designed. The blind expert validates the feasibility of using the tool for the blind. From the validation results obtained as follows.</w:t>
      </w:r>
    </w:p>
    <w:p w:rsidR="00257EFB" w:rsidRPr="00163CDC" w:rsidRDefault="00257EFB" w:rsidP="00163CDC">
      <w:pPr>
        <w:pStyle w:val="HTMLPreformatted"/>
        <w:shd w:val="clear" w:color="auto" w:fill="F8F9FA"/>
        <w:jc w:val="center"/>
        <w:rPr>
          <w:rFonts w:ascii="Times New Roman" w:hAnsi="Times New Roman" w:cs="Times New Roman"/>
          <w:b/>
          <w:color w:val="000000" w:themeColor="text1"/>
          <w:sz w:val="22"/>
          <w:szCs w:val="22"/>
          <w:lang w:val="en-US"/>
        </w:rPr>
      </w:pPr>
    </w:p>
    <w:p w:rsidR="00257EFB" w:rsidRPr="00163CDC" w:rsidRDefault="00257EFB" w:rsidP="00163CDC">
      <w:pPr>
        <w:pStyle w:val="HTMLPreformatted"/>
        <w:shd w:val="clear" w:color="auto" w:fill="F8F9FA"/>
        <w:jc w:val="center"/>
        <w:rPr>
          <w:rFonts w:ascii="Times New Roman" w:hAnsi="Times New Roman" w:cs="Times New Roman"/>
          <w:b/>
          <w:color w:val="000000" w:themeColor="text1"/>
          <w:sz w:val="22"/>
          <w:szCs w:val="22"/>
        </w:rPr>
      </w:pPr>
      <w:r w:rsidRPr="00163CDC">
        <w:rPr>
          <w:rFonts w:ascii="Times New Roman" w:hAnsi="Times New Roman" w:cs="Times New Roman"/>
          <w:b/>
          <w:color w:val="000000" w:themeColor="text1"/>
          <w:sz w:val="22"/>
          <w:szCs w:val="22"/>
        </w:rPr>
        <w:t>Table 1. Result Data</w:t>
      </w:r>
      <w:r w:rsidRPr="00163CDC">
        <w:rPr>
          <w:rFonts w:ascii="Times New Roman" w:hAnsi="Times New Roman" w:cs="Times New Roman"/>
          <w:b/>
          <w:color w:val="000000" w:themeColor="text1"/>
          <w:sz w:val="22"/>
          <w:szCs w:val="22"/>
          <w:lang w:val="en-US"/>
        </w:rPr>
        <w:t xml:space="preserve"> </w:t>
      </w:r>
      <w:r w:rsidRPr="00163CDC">
        <w:rPr>
          <w:rFonts w:ascii="Times New Roman" w:hAnsi="Times New Roman" w:cs="Times New Roman"/>
          <w:b/>
          <w:color w:val="000000" w:themeColor="text1"/>
          <w:sz w:val="22"/>
          <w:szCs w:val="22"/>
        </w:rPr>
        <w:t>Analysis</w:t>
      </w: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lang w:val="en-US"/>
        </w:rPr>
      </w:pPr>
    </w:p>
    <w:tbl>
      <w:tblPr>
        <w:tblStyle w:val="TableGrid"/>
        <w:tblpPr w:leftFromText="180" w:rightFromText="180" w:vertAnchor="text" w:horzAnchor="margin" w:tblpXSpec="center" w:tblpY="44"/>
        <w:tblW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3"/>
        <w:gridCol w:w="27"/>
        <w:gridCol w:w="1544"/>
        <w:gridCol w:w="16"/>
        <w:gridCol w:w="1275"/>
      </w:tblGrid>
      <w:tr w:rsidR="00257EFB" w:rsidRPr="00024768" w:rsidTr="00024768">
        <w:trPr>
          <w:trHeight w:val="270"/>
        </w:trPr>
        <w:tc>
          <w:tcPr>
            <w:tcW w:w="3483" w:type="dxa"/>
            <w:tcBorders>
              <w:top w:val="single" w:sz="4" w:space="0" w:color="auto"/>
              <w:bottom w:val="single" w:sz="4" w:space="0" w:color="auto"/>
            </w:tcBorders>
            <w:vAlign w:val="center"/>
          </w:tcPr>
          <w:p w:rsidR="00257EFB" w:rsidRPr="00024768" w:rsidRDefault="00257EFB" w:rsidP="00163CDC">
            <w:pPr>
              <w:spacing w:line="240" w:lineRule="auto"/>
              <w:jc w:val="center"/>
              <w:rPr>
                <w:b/>
                <w:color w:val="000000" w:themeColor="text1"/>
                <w:lang w:val="id-ID"/>
              </w:rPr>
            </w:pPr>
            <w:r w:rsidRPr="00024768">
              <w:rPr>
                <w:b/>
                <w:color w:val="000000" w:themeColor="text1"/>
                <w:lang w:val="id-ID"/>
              </w:rPr>
              <w:t>INDICATOR</w:t>
            </w:r>
          </w:p>
        </w:tc>
        <w:tc>
          <w:tcPr>
            <w:tcW w:w="1571" w:type="dxa"/>
            <w:gridSpan w:val="2"/>
            <w:tcBorders>
              <w:top w:val="single" w:sz="4" w:space="0" w:color="auto"/>
              <w:bottom w:val="single" w:sz="4" w:space="0" w:color="auto"/>
            </w:tcBorders>
            <w:vAlign w:val="center"/>
          </w:tcPr>
          <w:p w:rsidR="00257EFB" w:rsidRPr="00024768" w:rsidRDefault="00257EFB" w:rsidP="00163CDC">
            <w:pPr>
              <w:spacing w:line="240" w:lineRule="auto"/>
              <w:jc w:val="center"/>
              <w:rPr>
                <w:b/>
                <w:color w:val="000000" w:themeColor="text1"/>
                <w:lang w:val="id-ID"/>
              </w:rPr>
            </w:pPr>
            <w:r w:rsidRPr="00024768">
              <w:rPr>
                <w:b/>
                <w:color w:val="000000" w:themeColor="text1"/>
                <w:lang w:val="id-ID"/>
              </w:rPr>
              <w:t>BLIND EXPERT</w:t>
            </w:r>
          </w:p>
        </w:tc>
        <w:tc>
          <w:tcPr>
            <w:tcW w:w="1291" w:type="dxa"/>
            <w:gridSpan w:val="2"/>
            <w:tcBorders>
              <w:top w:val="single" w:sz="4" w:space="0" w:color="auto"/>
              <w:bottom w:val="single" w:sz="4" w:space="0" w:color="auto"/>
            </w:tcBorders>
            <w:vAlign w:val="center"/>
          </w:tcPr>
          <w:p w:rsidR="00257EFB" w:rsidRPr="00024768" w:rsidRDefault="00257EFB" w:rsidP="00163CDC">
            <w:pPr>
              <w:spacing w:line="240" w:lineRule="auto"/>
              <w:jc w:val="center"/>
              <w:rPr>
                <w:b/>
                <w:color w:val="000000" w:themeColor="text1"/>
                <w:lang w:val="id-ID"/>
              </w:rPr>
            </w:pPr>
            <w:r w:rsidRPr="00024768">
              <w:rPr>
                <w:b/>
                <w:color w:val="000000" w:themeColor="text1"/>
                <w:lang w:val="id-ID"/>
              </w:rPr>
              <w:t>TECHNIC</w:t>
            </w:r>
          </w:p>
          <w:p w:rsidR="00257EFB" w:rsidRPr="00024768" w:rsidRDefault="00257EFB" w:rsidP="00163CDC">
            <w:pPr>
              <w:spacing w:line="240" w:lineRule="auto"/>
              <w:jc w:val="center"/>
              <w:rPr>
                <w:b/>
                <w:color w:val="000000" w:themeColor="text1"/>
                <w:lang w:val="id-ID"/>
              </w:rPr>
            </w:pPr>
            <w:r w:rsidRPr="00024768">
              <w:rPr>
                <w:b/>
                <w:color w:val="000000" w:themeColor="text1"/>
                <w:lang w:val="id-ID"/>
              </w:rPr>
              <w:t>EXPERT</w:t>
            </w:r>
          </w:p>
        </w:tc>
      </w:tr>
      <w:tr w:rsidR="00257EFB" w:rsidRPr="00024768" w:rsidTr="00024768">
        <w:tc>
          <w:tcPr>
            <w:tcW w:w="6345" w:type="dxa"/>
            <w:gridSpan w:val="5"/>
            <w:tcBorders>
              <w:top w:val="single" w:sz="4" w:space="0" w:color="auto"/>
            </w:tcBorders>
            <w:vAlign w:val="center"/>
          </w:tcPr>
          <w:p w:rsidR="00257EFB" w:rsidRPr="00024768" w:rsidRDefault="00257EFB" w:rsidP="00163CDC">
            <w:pPr>
              <w:spacing w:line="240" w:lineRule="auto"/>
              <w:rPr>
                <w:i/>
                <w:color w:val="000000" w:themeColor="text1"/>
                <w:lang w:val="id-ID"/>
              </w:rPr>
            </w:pPr>
            <w:r w:rsidRPr="00024768">
              <w:rPr>
                <w:b/>
                <w:color w:val="000000" w:themeColor="text1"/>
                <w:lang w:val="id-ID"/>
              </w:rPr>
              <w:t>GUESSABILITY</w:t>
            </w:r>
          </w:p>
        </w:tc>
      </w:tr>
      <w:tr w:rsidR="00257EFB" w:rsidRPr="00024768" w:rsidTr="00024768">
        <w:tc>
          <w:tcPr>
            <w:tcW w:w="3483" w:type="dxa"/>
          </w:tcPr>
          <w:p w:rsidR="00257EFB" w:rsidRPr="00024768" w:rsidRDefault="00257EFB" w:rsidP="00163CDC">
            <w:pPr>
              <w:spacing w:line="240" w:lineRule="auto"/>
              <w:jc w:val="both"/>
              <w:rPr>
                <w:color w:val="000000" w:themeColor="text1"/>
                <w:lang w:val="id-ID"/>
              </w:rPr>
            </w:pPr>
            <w:r w:rsidRPr="00024768">
              <w:rPr>
                <w:color w:val="000000" w:themeColor="text1"/>
                <w:lang w:val="id-ID"/>
              </w:rPr>
              <w:t xml:space="preserve">Shape </w:t>
            </w:r>
          </w:p>
        </w:tc>
        <w:tc>
          <w:tcPr>
            <w:tcW w:w="157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9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3483" w:type="dxa"/>
          </w:tcPr>
          <w:p w:rsidR="00257EFB" w:rsidRPr="00024768" w:rsidRDefault="00257EFB" w:rsidP="00163CDC">
            <w:pPr>
              <w:spacing w:line="240" w:lineRule="auto"/>
              <w:jc w:val="both"/>
              <w:rPr>
                <w:color w:val="000000" w:themeColor="text1"/>
                <w:lang w:val="id-ID"/>
              </w:rPr>
            </w:pPr>
            <w:r w:rsidRPr="00024768">
              <w:rPr>
                <w:color w:val="000000" w:themeColor="text1"/>
                <w:lang w:val="id-ID"/>
              </w:rPr>
              <w:t xml:space="preserve">Content </w:t>
            </w:r>
          </w:p>
        </w:tc>
        <w:tc>
          <w:tcPr>
            <w:tcW w:w="157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9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3483" w:type="dxa"/>
          </w:tcPr>
          <w:p w:rsidR="00257EFB" w:rsidRPr="00024768" w:rsidRDefault="00257EFB" w:rsidP="00163CDC">
            <w:pPr>
              <w:spacing w:line="240" w:lineRule="auto"/>
              <w:jc w:val="both"/>
              <w:rPr>
                <w:color w:val="000000" w:themeColor="text1"/>
                <w:lang w:val="id-ID"/>
              </w:rPr>
            </w:pPr>
            <w:r w:rsidRPr="00024768">
              <w:rPr>
                <w:color w:val="000000" w:themeColor="text1"/>
                <w:lang w:val="id-ID"/>
              </w:rPr>
              <w:t>Tool view</w:t>
            </w:r>
          </w:p>
        </w:tc>
        <w:tc>
          <w:tcPr>
            <w:tcW w:w="157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9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3483" w:type="dxa"/>
          </w:tcPr>
          <w:p w:rsidR="00257EFB" w:rsidRPr="00024768" w:rsidRDefault="00257EFB" w:rsidP="00163CDC">
            <w:pPr>
              <w:spacing w:line="240" w:lineRule="auto"/>
              <w:jc w:val="both"/>
              <w:rPr>
                <w:color w:val="000000" w:themeColor="text1"/>
                <w:lang w:val="id-ID"/>
              </w:rPr>
            </w:pPr>
            <w:r w:rsidRPr="00024768">
              <w:rPr>
                <w:color w:val="000000" w:themeColor="text1"/>
                <w:lang w:val="id-ID"/>
              </w:rPr>
              <w:t>Button layout</w:t>
            </w:r>
          </w:p>
        </w:tc>
        <w:tc>
          <w:tcPr>
            <w:tcW w:w="157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9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3483" w:type="dxa"/>
          </w:tcPr>
          <w:p w:rsidR="00257EFB" w:rsidRPr="00024768" w:rsidRDefault="00257EFB" w:rsidP="00163CDC">
            <w:pPr>
              <w:spacing w:line="240" w:lineRule="auto"/>
              <w:jc w:val="both"/>
              <w:rPr>
                <w:color w:val="000000" w:themeColor="text1"/>
                <w:lang w:val="id-ID"/>
              </w:rPr>
            </w:pPr>
            <w:r w:rsidRPr="00024768">
              <w:rPr>
                <w:color w:val="000000" w:themeColor="text1"/>
                <w:lang w:val="id-ID"/>
              </w:rPr>
              <w:t>Button compatibility</w:t>
            </w:r>
          </w:p>
        </w:tc>
        <w:tc>
          <w:tcPr>
            <w:tcW w:w="157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9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3483" w:type="dxa"/>
          </w:tcPr>
          <w:p w:rsidR="00257EFB" w:rsidRPr="00024768" w:rsidRDefault="00257EFB" w:rsidP="00163CDC">
            <w:pPr>
              <w:spacing w:line="240" w:lineRule="auto"/>
              <w:jc w:val="both"/>
              <w:rPr>
                <w:color w:val="000000" w:themeColor="text1"/>
                <w:lang w:val="id-ID"/>
              </w:rPr>
            </w:pPr>
            <w:r w:rsidRPr="00024768">
              <w:rPr>
                <w:color w:val="000000" w:themeColor="text1"/>
                <w:lang w:val="id-ID"/>
              </w:rPr>
              <w:t>Audio clarity</w:t>
            </w:r>
          </w:p>
        </w:tc>
        <w:tc>
          <w:tcPr>
            <w:tcW w:w="157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9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3483" w:type="dxa"/>
          </w:tcPr>
          <w:p w:rsidR="00257EFB" w:rsidRPr="00024768" w:rsidRDefault="00257EFB" w:rsidP="00163CDC">
            <w:pPr>
              <w:spacing w:line="240" w:lineRule="auto"/>
              <w:jc w:val="both"/>
              <w:rPr>
                <w:color w:val="000000" w:themeColor="text1"/>
                <w:lang w:val="id-ID"/>
              </w:rPr>
            </w:pPr>
            <w:r w:rsidRPr="00024768">
              <w:rPr>
                <w:color w:val="000000" w:themeColor="text1"/>
                <w:lang w:val="id-ID"/>
              </w:rPr>
              <w:t>Simbols compatibility</w:t>
            </w:r>
          </w:p>
        </w:tc>
        <w:tc>
          <w:tcPr>
            <w:tcW w:w="157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9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3483" w:type="dxa"/>
            <w:tcBorders>
              <w:bottom w:val="single" w:sz="4" w:space="0" w:color="auto"/>
            </w:tcBorders>
          </w:tcPr>
          <w:p w:rsidR="00257EFB" w:rsidRPr="00024768" w:rsidRDefault="00257EFB" w:rsidP="00163CDC">
            <w:pPr>
              <w:spacing w:line="240" w:lineRule="auto"/>
              <w:jc w:val="both"/>
              <w:rPr>
                <w:color w:val="000000" w:themeColor="text1"/>
                <w:lang w:val="id-ID"/>
              </w:rPr>
            </w:pPr>
            <w:r w:rsidRPr="00024768">
              <w:rPr>
                <w:color w:val="000000" w:themeColor="text1"/>
                <w:lang w:val="id-ID"/>
              </w:rPr>
              <w:t>Picture description compatibility</w:t>
            </w:r>
          </w:p>
        </w:tc>
        <w:tc>
          <w:tcPr>
            <w:tcW w:w="1571" w:type="dxa"/>
            <w:gridSpan w:val="2"/>
            <w:tcBorders>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91" w:type="dxa"/>
            <w:gridSpan w:val="2"/>
            <w:tcBorders>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3483" w:type="dxa"/>
            <w:tcBorders>
              <w:top w:val="single" w:sz="4" w:space="0" w:color="auto"/>
              <w:bottom w:val="single" w:sz="4" w:space="0" w:color="auto"/>
            </w:tcBorders>
          </w:tcPr>
          <w:p w:rsidR="00257EFB" w:rsidRPr="00024768" w:rsidRDefault="00257EFB" w:rsidP="00163CDC">
            <w:pPr>
              <w:spacing w:line="240" w:lineRule="auto"/>
              <w:jc w:val="both"/>
              <w:rPr>
                <w:b/>
                <w:color w:val="000000" w:themeColor="text1"/>
                <w:lang w:val="id-ID"/>
              </w:rPr>
            </w:pPr>
            <w:r w:rsidRPr="00024768">
              <w:rPr>
                <w:b/>
                <w:color w:val="000000" w:themeColor="text1"/>
                <w:lang w:val="id-ID"/>
              </w:rPr>
              <w:t>TOTAL</w:t>
            </w:r>
          </w:p>
        </w:tc>
        <w:tc>
          <w:tcPr>
            <w:tcW w:w="1571" w:type="dxa"/>
            <w:gridSpan w:val="2"/>
            <w:tcBorders>
              <w:top w:val="single" w:sz="4" w:space="0" w:color="auto"/>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32</w:t>
            </w:r>
          </w:p>
        </w:tc>
        <w:tc>
          <w:tcPr>
            <w:tcW w:w="1291" w:type="dxa"/>
            <w:gridSpan w:val="2"/>
            <w:tcBorders>
              <w:top w:val="single" w:sz="4" w:space="0" w:color="auto"/>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32</w:t>
            </w:r>
          </w:p>
        </w:tc>
      </w:tr>
      <w:tr w:rsidR="00257EFB" w:rsidRPr="00024768" w:rsidTr="00024768">
        <w:tc>
          <w:tcPr>
            <w:tcW w:w="3483" w:type="dxa"/>
            <w:tcBorders>
              <w:top w:val="single" w:sz="4" w:space="0" w:color="auto"/>
              <w:bottom w:val="single" w:sz="4" w:space="0" w:color="auto"/>
            </w:tcBorders>
          </w:tcPr>
          <w:p w:rsidR="00257EFB" w:rsidRPr="00024768" w:rsidRDefault="00257EFB" w:rsidP="00163CDC">
            <w:pPr>
              <w:spacing w:line="240" w:lineRule="auto"/>
              <w:jc w:val="both"/>
              <w:rPr>
                <w:b/>
                <w:color w:val="000000" w:themeColor="text1"/>
                <w:lang w:val="id-ID"/>
              </w:rPr>
            </w:pPr>
            <w:r w:rsidRPr="00024768">
              <w:rPr>
                <w:b/>
                <w:color w:val="000000" w:themeColor="text1"/>
                <w:lang w:val="id-ID"/>
              </w:rPr>
              <w:t>AVERAGE</w:t>
            </w:r>
          </w:p>
        </w:tc>
        <w:tc>
          <w:tcPr>
            <w:tcW w:w="1571" w:type="dxa"/>
            <w:gridSpan w:val="2"/>
            <w:tcBorders>
              <w:top w:val="single" w:sz="4" w:space="0" w:color="auto"/>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91" w:type="dxa"/>
            <w:gridSpan w:val="2"/>
            <w:tcBorders>
              <w:top w:val="single" w:sz="4" w:space="0" w:color="auto"/>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6345" w:type="dxa"/>
            <w:gridSpan w:val="5"/>
            <w:tcBorders>
              <w:top w:val="single" w:sz="4" w:space="0" w:color="auto"/>
              <w:bottom w:val="single" w:sz="4" w:space="0" w:color="auto"/>
            </w:tcBorders>
          </w:tcPr>
          <w:p w:rsidR="00257EFB" w:rsidRPr="00024768" w:rsidRDefault="00257EFB" w:rsidP="00163CDC">
            <w:pPr>
              <w:spacing w:line="240" w:lineRule="auto"/>
              <w:rPr>
                <w:i/>
                <w:color w:val="000000" w:themeColor="text1"/>
                <w:lang w:val="id-ID"/>
              </w:rPr>
            </w:pPr>
            <w:r w:rsidRPr="00024768">
              <w:rPr>
                <w:b/>
                <w:color w:val="000000" w:themeColor="text1"/>
                <w:lang w:val="id-ID"/>
              </w:rPr>
              <w:t>LEARNABILITY</w:t>
            </w:r>
          </w:p>
        </w:tc>
      </w:tr>
      <w:tr w:rsidR="00257EFB" w:rsidRPr="00024768" w:rsidTr="00024768">
        <w:trPr>
          <w:trHeight w:val="321"/>
        </w:trPr>
        <w:tc>
          <w:tcPr>
            <w:tcW w:w="3483" w:type="dxa"/>
            <w:tcBorders>
              <w:top w:val="single" w:sz="4" w:space="0" w:color="auto"/>
            </w:tcBorders>
          </w:tcPr>
          <w:p w:rsidR="00257EFB" w:rsidRPr="00024768"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themeColor="text1"/>
                <w:lang w:val="id-ID" w:eastAsia="id-ID"/>
              </w:rPr>
            </w:pPr>
            <w:r w:rsidRPr="00024768">
              <w:rPr>
                <w:rFonts w:eastAsia="Times New Roman"/>
                <w:color w:val="000000" w:themeColor="text1"/>
                <w:lang w:eastAsia="id-ID"/>
              </w:rPr>
              <w:t>Engage users directly</w:t>
            </w:r>
          </w:p>
        </w:tc>
        <w:tc>
          <w:tcPr>
            <w:tcW w:w="1571" w:type="dxa"/>
            <w:gridSpan w:val="2"/>
            <w:tcBorders>
              <w:top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5</w:t>
            </w:r>
          </w:p>
        </w:tc>
        <w:tc>
          <w:tcPr>
            <w:tcW w:w="1291" w:type="dxa"/>
            <w:gridSpan w:val="2"/>
            <w:tcBorders>
              <w:top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5</w:t>
            </w:r>
          </w:p>
        </w:tc>
      </w:tr>
      <w:tr w:rsidR="00257EFB" w:rsidRPr="00024768" w:rsidTr="00024768">
        <w:tc>
          <w:tcPr>
            <w:tcW w:w="3483" w:type="dxa"/>
          </w:tcPr>
          <w:p w:rsidR="00257EFB" w:rsidRPr="00024768"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themeColor="text1"/>
                <w:lang w:val="id-ID" w:eastAsia="id-ID"/>
              </w:rPr>
            </w:pPr>
            <w:r w:rsidRPr="00024768">
              <w:rPr>
                <w:rFonts w:eastAsia="Times New Roman"/>
                <w:color w:val="000000" w:themeColor="text1"/>
                <w:lang w:eastAsia="id-ID"/>
              </w:rPr>
              <w:lastRenderedPageBreak/>
              <w:t>The accuracy of the tool in recognizing images</w:t>
            </w:r>
          </w:p>
        </w:tc>
        <w:tc>
          <w:tcPr>
            <w:tcW w:w="157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9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3483" w:type="dxa"/>
          </w:tcPr>
          <w:p w:rsidR="00257EFB" w:rsidRPr="00024768"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themeColor="text1"/>
                <w:lang w:val="id-ID" w:eastAsia="id-ID"/>
              </w:rPr>
            </w:pPr>
            <w:r w:rsidRPr="00024768">
              <w:rPr>
                <w:rFonts w:eastAsia="Times New Roman"/>
                <w:color w:val="000000" w:themeColor="text1"/>
                <w:lang w:eastAsia="id-ID"/>
              </w:rPr>
              <w:t>Image descriptions for the visually impaired are easy to understand</w:t>
            </w:r>
          </w:p>
        </w:tc>
        <w:tc>
          <w:tcPr>
            <w:tcW w:w="157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9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3483" w:type="dxa"/>
          </w:tcPr>
          <w:p w:rsidR="00257EFB" w:rsidRPr="00024768"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themeColor="text1"/>
                <w:lang w:val="id-ID" w:eastAsia="id-ID"/>
              </w:rPr>
            </w:pPr>
            <w:r w:rsidRPr="00024768">
              <w:rPr>
                <w:rFonts w:eastAsia="Times New Roman"/>
                <w:color w:val="000000" w:themeColor="text1"/>
                <w:lang w:eastAsia="id-ID"/>
              </w:rPr>
              <w:t>Media in helping educators in learning</w:t>
            </w:r>
          </w:p>
        </w:tc>
        <w:tc>
          <w:tcPr>
            <w:tcW w:w="157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9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3483" w:type="dxa"/>
          </w:tcPr>
          <w:p w:rsidR="00257EFB" w:rsidRPr="00024768"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themeColor="text1"/>
                <w:lang w:val="id-ID" w:eastAsia="id-ID"/>
              </w:rPr>
            </w:pPr>
            <w:r w:rsidRPr="00024768">
              <w:rPr>
                <w:rFonts w:eastAsia="Times New Roman"/>
                <w:color w:val="000000" w:themeColor="text1"/>
                <w:lang w:eastAsia="id-ID"/>
              </w:rPr>
              <w:t>Media in helping the visually impaired to access independent information</w:t>
            </w:r>
          </w:p>
        </w:tc>
        <w:tc>
          <w:tcPr>
            <w:tcW w:w="157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9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3483" w:type="dxa"/>
          </w:tcPr>
          <w:p w:rsidR="00257EFB" w:rsidRPr="00024768"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themeColor="text1"/>
                <w:lang w:val="id-ID" w:eastAsia="id-ID"/>
              </w:rPr>
            </w:pPr>
            <w:r w:rsidRPr="00024768">
              <w:rPr>
                <w:rFonts w:eastAsia="Times New Roman"/>
                <w:color w:val="000000" w:themeColor="text1"/>
                <w:lang w:eastAsia="id-ID"/>
              </w:rPr>
              <w:t>The application can be used without an internet network</w:t>
            </w:r>
          </w:p>
        </w:tc>
        <w:tc>
          <w:tcPr>
            <w:tcW w:w="157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9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3483" w:type="dxa"/>
          </w:tcPr>
          <w:p w:rsidR="00257EFB" w:rsidRPr="00024768" w:rsidRDefault="00257EFB" w:rsidP="00163CDC">
            <w:pPr>
              <w:spacing w:line="240" w:lineRule="auto"/>
              <w:jc w:val="both"/>
              <w:rPr>
                <w:color w:val="000000" w:themeColor="text1"/>
                <w:lang w:val="id-ID"/>
              </w:rPr>
            </w:pPr>
            <w:r w:rsidRPr="00024768">
              <w:rPr>
                <w:color w:val="000000" w:themeColor="text1"/>
                <w:lang w:val="id-ID"/>
              </w:rPr>
              <w:t>Camera app</w:t>
            </w:r>
          </w:p>
        </w:tc>
        <w:tc>
          <w:tcPr>
            <w:tcW w:w="157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91"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3483" w:type="dxa"/>
            <w:tcBorders>
              <w:bottom w:val="single" w:sz="4" w:space="0" w:color="auto"/>
            </w:tcBorders>
          </w:tcPr>
          <w:p w:rsidR="00257EFB" w:rsidRPr="00024768"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themeColor="text1"/>
                <w:lang w:val="id-ID" w:eastAsia="id-ID"/>
              </w:rPr>
            </w:pPr>
            <w:r w:rsidRPr="00024768">
              <w:rPr>
                <w:rFonts w:eastAsia="Times New Roman"/>
                <w:color w:val="000000" w:themeColor="text1"/>
                <w:lang w:eastAsia="id-ID"/>
              </w:rPr>
              <w:t>Use of accessibility tools for the visually impaired</w:t>
            </w:r>
          </w:p>
        </w:tc>
        <w:tc>
          <w:tcPr>
            <w:tcW w:w="1571" w:type="dxa"/>
            <w:gridSpan w:val="2"/>
            <w:tcBorders>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91" w:type="dxa"/>
            <w:gridSpan w:val="2"/>
            <w:tcBorders>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3483" w:type="dxa"/>
            <w:tcBorders>
              <w:top w:val="single" w:sz="4" w:space="0" w:color="auto"/>
              <w:bottom w:val="single" w:sz="4" w:space="0" w:color="auto"/>
            </w:tcBorders>
          </w:tcPr>
          <w:p w:rsidR="00257EFB" w:rsidRPr="00024768" w:rsidRDefault="00257EFB" w:rsidP="00163CDC">
            <w:pPr>
              <w:spacing w:line="240" w:lineRule="auto"/>
              <w:jc w:val="both"/>
              <w:rPr>
                <w:b/>
                <w:color w:val="000000" w:themeColor="text1"/>
                <w:lang w:val="id-ID"/>
              </w:rPr>
            </w:pPr>
            <w:r w:rsidRPr="00024768">
              <w:rPr>
                <w:b/>
                <w:color w:val="000000" w:themeColor="text1"/>
                <w:lang w:val="id-ID"/>
              </w:rPr>
              <w:t>TOTAL</w:t>
            </w:r>
          </w:p>
        </w:tc>
        <w:tc>
          <w:tcPr>
            <w:tcW w:w="1571" w:type="dxa"/>
            <w:gridSpan w:val="2"/>
            <w:tcBorders>
              <w:top w:val="single" w:sz="4" w:space="0" w:color="auto"/>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33</w:t>
            </w:r>
          </w:p>
        </w:tc>
        <w:tc>
          <w:tcPr>
            <w:tcW w:w="1291" w:type="dxa"/>
            <w:gridSpan w:val="2"/>
            <w:tcBorders>
              <w:top w:val="single" w:sz="4" w:space="0" w:color="auto"/>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33</w:t>
            </w:r>
          </w:p>
        </w:tc>
      </w:tr>
      <w:tr w:rsidR="00257EFB" w:rsidRPr="00024768" w:rsidTr="00024768">
        <w:tc>
          <w:tcPr>
            <w:tcW w:w="3483" w:type="dxa"/>
            <w:tcBorders>
              <w:top w:val="single" w:sz="4" w:space="0" w:color="auto"/>
              <w:bottom w:val="single" w:sz="4" w:space="0" w:color="auto"/>
            </w:tcBorders>
          </w:tcPr>
          <w:p w:rsidR="00257EFB" w:rsidRPr="00024768" w:rsidRDefault="00257EFB" w:rsidP="00163CDC">
            <w:pPr>
              <w:spacing w:line="240" w:lineRule="auto"/>
              <w:jc w:val="both"/>
              <w:rPr>
                <w:b/>
                <w:color w:val="000000" w:themeColor="text1"/>
                <w:lang w:val="id-ID"/>
              </w:rPr>
            </w:pPr>
            <w:r w:rsidRPr="00024768">
              <w:rPr>
                <w:b/>
                <w:color w:val="000000" w:themeColor="text1"/>
                <w:lang w:val="id-ID"/>
              </w:rPr>
              <w:t>AVERAGE</w:t>
            </w:r>
          </w:p>
        </w:tc>
        <w:tc>
          <w:tcPr>
            <w:tcW w:w="1571" w:type="dxa"/>
            <w:gridSpan w:val="2"/>
            <w:tcBorders>
              <w:top w:val="single" w:sz="4" w:space="0" w:color="auto"/>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4,125</w:t>
            </w:r>
          </w:p>
        </w:tc>
        <w:tc>
          <w:tcPr>
            <w:tcW w:w="1291" w:type="dxa"/>
            <w:gridSpan w:val="2"/>
            <w:tcBorders>
              <w:top w:val="single" w:sz="4" w:space="0" w:color="auto"/>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4,125</w:t>
            </w:r>
          </w:p>
        </w:tc>
      </w:tr>
      <w:tr w:rsidR="00257EFB" w:rsidRPr="00024768" w:rsidTr="00024768">
        <w:tc>
          <w:tcPr>
            <w:tcW w:w="6345" w:type="dxa"/>
            <w:gridSpan w:val="5"/>
            <w:tcBorders>
              <w:top w:val="single" w:sz="4" w:space="0" w:color="auto"/>
              <w:bottom w:val="single" w:sz="4" w:space="0" w:color="auto"/>
            </w:tcBorders>
          </w:tcPr>
          <w:p w:rsidR="00257EFB" w:rsidRPr="00024768" w:rsidRDefault="00257EFB" w:rsidP="00163CDC">
            <w:pPr>
              <w:spacing w:line="240" w:lineRule="auto"/>
              <w:rPr>
                <w:color w:val="000000" w:themeColor="text1"/>
                <w:lang w:val="id-ID"/>
              </w:rPr>
            </w:pPr>
            <w:r w:rsidRPr="00024768">
              <w:rPr>
                <w:b/>
                <w:color w:val="000000" w:themeColor="text1"/>
                <w:lang w:val="id-ID"/>
              </w:rPr>
              <w:t>GENERALITATION</w:t>
            </w:r>
          </w:p>
        </w:tc>
      </w:tr>
      <w:tr w:rsidR="00257EFB" w:rsidRPr="00024768" w:rsidTr="00024768">
        <w:tc>
          <w:tcPr>
            <w:tcW w:w="3510" w:type="dxa"/>
            <w:gridSpan w:val="2"/>
            <w:tcBorders>
              <w:top w:val="single" w:sz="4" w:space="0" w:color="auto"/>
            </w:tcBorders>
          </w:tcPr>
          <w:p w:rsidR="00257EFB" w:rsidRPr="00024768"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themeColor="text1"/>
                <w:lang w:val="id-ID" w:eastAsia="id-ID"/>
              </w:rPr>
            </w:pPr>
            <w:r w:rsidRPr="00024768">
              <w:rPr>
                <w:rFonts w:eastAsia="Times New Roman"/>
                <w:color w:val="000000" w:themeColor="text1"/>
                <w:lang w:eastAsia="id-ID"/>
              </w:rPr>
              <w:t>Easy-to-use media for the visually impaired</w:t>
            </w:r>
          </w:p>
        </w:tc>
        <w:tc>
          <w:tcPr>
            <w:tcW w:w="1560" w:type="dxa"/>
            <w:gridSpan w:val="2"/>
            <w:tcBorders>
              <w:top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5</w:t>
            </w:r>
          </w:p>
        </w:tc>
        <w:tc>
          <w:tcPr>
            <w:tcW w:w="1275" w:type="dxa"/>
            <w:tcBorders>
              <w:top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5</w:t>
            </w:r>
          </w:p>
        </w:tc>
      </w:tr>
      <w:tr w:rsidR="00257EFB" w:rsidRPr="00024768" w:rsidTr="00024768">
        <w:tc>
          <w:tcPr>
            <w:tcW w:w="3510" w:type="dxa"/>
            <w:gridSpan w:val="2"/>
          </w:tcPr>
          <w:p w:rsidR="00257EFB" w:rsidRPr="00024768"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themeColor="text1"/>
                <w:lang w:val="id-ID" w:eastAsia="id-ID"/>
              </w:rPr>
            </w:pPr>
            <w:r w:rsidRPr="00024768">
              <w:rPr>
                <w:rFonts w:eastAsia="Times New Roman"/>
                <w:color w:val="000000" w:themeColor="text1"/>
                <w:lang w:eastAsia="id-ID"/>
              </w:rPr>
              <w:t>The purpose of using the media is easy to understand</w:t>
            </w:r>
          </w:p>
        </w:tc>
        <w:tc>
          <w:tcPr>
            <w:tcW w:w="1560"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5</w:t>
            </w:r>
          </w:p>
        </w:tc>
        <w:tc>
          <w:tcPr>
            <w:tcW w:w="1275" w:type="dxa"/>
          </w:tcPr>
          <w:p w:rsidR="00257EFB" w:rsidRPr="00024768" w:rsidRDefault="00257EFB" w:rsidP="00163CDC">
            <w:pPr>
              <w:spacing w:line="240" w:lineRule="auto"/>
              <w:jc w:val="center"/>
              <w:rPr>
                <w:color w:val="000000" w:themeColor="text1"/>
                <w:lang w:val="id-ID"/>
              </w:rPr>
            </w:pPr>
            <w:r w:rsidRPr="00024768">
              <w:rPr>
                <w:color w:val="000000" w:themeColor="text1"/>
                <w:lang w:val="id-ID"/>
              </w:rPr>
              <w:t>5</w:t>
            </w:r>
          </w:p>
        </w:tc>
      </w:tr>
      <w:tr w:rsidR="00257EFB" w:rsidRPr="00024768" w:rsidTr="00024768">
        <w:tc>
          <w:tcPr>
            <w:tcW w:w="3510" w:type="dxa"/>
            <w:gridSpan w:val="2"/>
          </w:tcPr>
          <w:p w:rsidR="00257EFB" w:rsidRPr="00024768"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themeColor="text1"/>
                <w:lang w:val="id-ID" w:eastAsia="id-ID"/>
              </w:rPr>
            </w:pPr>
            <w:r w:rsidRPr="00024768">
              <w:rPr>
                <w:rFonts w:eastAsia="Times New Roman"/>
                <w:color w:val="000000" w:themeColor="text1"/>
                <w:lang w:eastAsia="id-ID"/>
              </w:rPr>
              <w:t>Media uses safe materials</w:t>
            </w:r>
          </w:p>
        </w:tc>
        <w:tc>
          <w:tcPr>
            <w:tcW w:w="1560"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75" w:type="dxa"/>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3510" w:type="dxa"/>
            <w:gridSpan w:val="2"/>
          </w:tcPr>
          <w:p w:rsidR="00257EFB" w:rsidRPr="00024768"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themeColor="text1"/>
                <w:lang w:val="id-ID" w:eastAsia="id-ID"/>
              </w:rPr>
            </w:pPr>
            <w:r w:rsidRPr="00024768">
              <w:rPr>
                <w:rFonts w:eastAsia="Times New Roman"/>
                <w:color w:val="000000" w:themeColor="text1"/>
                <w:lang w:eastAsia="id-ID"/>
              </w:rPr>
              <w:t>Media makes it easier for educators to apply the use of tools</w:t>
            </w:r>
          </w:p>
        </w:tc>
        <w:tc>
          <w:tcPr>
            <w:tcW w:w="1560" w:type="dxa"/>
            <w:gridSpan w:val="2"/>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75" w:type="dxa"/>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c>
          <w:tcPr>
            <w:tcW w:w="3510" w:type="dxa"/>
            <w:gridSpan w:val="2"/>
            <w:tcBorders>
              <w:bottom w:val="single" w:sz="4" w:space="0" w:color="auto"/>
            </w:tcBorders>
          </w:tcPr>
          <w:p w:rsidR="00257EFB" w:rsidRPr="00024768"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themeColor="text1"/>
                <w:lang w:val="id-ID" w:eastAsia="id-ID"/>
              </w:rPr>
            </w:pPr>
            <w:r w:rsidRPr="00024768">
              <w:rPr>
                <w:rFonts w:eastAsia="Times New Roman"/>
                <w:color w:val="000000" w:themeColor="text1"/>
                <w:lang w:eastAsia="id-ID"/>
              </w:rPr>
              <w:t>Using easy-to-understand audio</w:t>
            </w:r>
          </w:p>
        </w:tc>
        <w:tc>
          <w:tcPr>
            <w:tcW w:w="1560" w:type="dxa"/>
            <w:gridSpan w:val="2"/>
            <w:tcBorders>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c>
          <w:tcPr>
            <w:tcW w:w="1275" w:type="dxa"/>
            <w:tcBorders>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4</w:t>
            </w:r>
          </w:p>
        </w:tc>
      </w:tr>
      <w:tr w:rsidR="00257EFB" w:rsidRPr="00024768" w:rsidTr="00024768">
        <w:trPr>
          <w:trHeight w:val="288"/>
        </w:trPr>
        <w:tc>
          <w:tcPr>
            <w:tcW w:w="3510" w:type="dxa"/>
            <w:gridSpan w:val="2"/>
            <w:tcBorders>
              <w:top w:val="single" w:sz="4" w:space="0" w:color="auto"/>
              <w:bottom w:val="single" w:sz="4" w:space="0" w:color="auto"/>
            </w:tcBorders>
          </w:tcPr>
          <w:p w:rsidR="00257EFB" w:rsidRPr="00024768" w:rsidRDefault="00257EFB" w:rsidP="00163CDC">
            <w:pPr>
              <w:spacing w:line="240" w:lineRule="auto"/>
              <w:jc w:val="both"/>
              <w:rPr>
                <w:b/>
                <w:color w:val="000000" w:themeColor="text1"/>
                <w:lang w:val="id-ID"/>
              </w:rPr>
            </w:pPr>
            <w:r w:rsidRPr="00024768">
              <w:rPr>
                <w:b/>
                <w:color w:val="000000" w:themeColor="text1"/>
                <w:lang w:val="id-ID"/>
              </w:rPr>
              <w:t>TOTAL</w:t>
            </w:r>
          </w:p>
        </w:tc>
        <w:tc>
          <w:tcPr>
            <w:tcW w:w="1560" w:type="dxa"/>
            <w:gridSpan w:val="2"/>
            <w:tcBorders>
              <w:top w:val="single" w:sz="4" w:space="0" w:color="auto"/>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23</w:t>
            </w:r>
          </w:p>
        </w:tc>
        <w:tc>
          <w:tcPr>
            <w:tcW w:w="1275" w:type="dxa"/>
            <w:tcBorders>
              <w:top w:val="single" w:sz="4" w:space="0" w:color="auto"/>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23</w:t>
            </w:r>
          </w:p>
        </w:tc>
      </w:tr>
      <w:tr w:rsidR="00257EFB" w:rsidRPr="00024768" w:rsidTr="00024768">
        <w:trPr>
          <w:trHeight w:val="71"/>
        </w:trPr>
        <w:tc>
          <w:tcPr>
            <w:tcW w:w="3510" w:type="dxa"/>
            <w:gridSpan w:val="2"/>
            <w:tcBorders>
              <w:top w:val="single" w:sz="4" w:space="0" w:color="auto"/>
              <w:bottom w:val="single" w:sz="4" w:space="0" w:color="auto"/>
            </w:tcBorders>
          </w:tcPr>
          <w:p w:rsidR="00257EFB" w:rsidRPr="00024768" w:rsidRDefault="00257EFB" w:rsidP="00163CDC">
            <w:pPr>
              <w:spacing w:line="240" w:lineRule="auto"/>
              <w:jc w:val="both"/>
              <w:rPr>
                <w:b/>
                <w:color w:val="000000" w:themeColor="text1"/>
                <w:lang w:val="id-ID"/>
              </w:rPr>
            </w:pPr>
            <w:r w:rsidRPr="00024768">
              <w:rPr>
                <w:b/>
                <w:color w:val="000000" w:themeColor="text1"/>
                <w:lang w:val="id-ID"/>
              </w:rPr>
              <w:t>AVERAGE</w:t>
            </w:r>
          </w:p>
        </w:tc>
        <w:tc>
          <w:tcPr>
            <w:tcW w:w="1560" w:type="dxa"/>
            <w:gridSpan w:val="2"/>
            <w:tcBorders>
              <w:top w:val="single" w:sz="4" w:space="0" w:color="auto"/>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4,6</w:t>
            </w:r>
          </w:p>
        </w:tc>
        <w:tc>
          <w:tcPr>
            <w:tcW w:w="1275" w:type="dxa"/>
            <w:tcBorders>
              <w:top w:val="single" w:sz="4" w:space="0" w:color="auto"/>
              <w:bottom w:val="single" w:sz="4" w:space="0" w:color="auto"/>
            </w:tcBorders>
          </w:tcPr>
          <w:p w:rsidR="00257EFB" w:rsidRPr="00024768" w:rsidRDefault="00257EFB" w:rsidP="00163CDC">
            <w:pPr>
              <w:spacing w:line="240" w:lineRule="auto"/>
              <w:jc w:val="center"/>
              <w:rPr>
                <w:color w:val="000000" w:themeColor="text1"/>
                <w:lang w:val="id-ID"/>
              </w:rPr>
            </w:pPr>
            <w:r w:rsidRPr="00024768">
              <w:rPr>
                <w:color w:val="000000" w:themeColor="text1"/>
                <w:lang w:val="id-ID"/>
              </w:rPr>
              <w:t>4,6</w:t>
            </w:r>
          </w:p>
        </w:tc>
      </w:tr>
    </w:tbl>
    <w:p w:rsidR="00257EFB" w:rsidRPr="00163CDC" w:rsidRDefault="00257EFB" w:rsidP="00163CDC">
      <w:pPr>
        <w:pStyle w:val="HTMLPreformatted"/>
        <w:shd w:val="clear" w:color="auto" w:fill="F8F9FA"/>
        <w:jc w:val="center"/>
        <w:rPr>
          <w:rFonts w:ascii="Times New Roman" w:hAnsi="Times New Roman" w:cs="Times New Roman"/>
          <w:color w:val="000000" w:themeColor="text1"/>
          <w:sz w:val="22"/>
          <w:szCs w:val="22"/>
          <w:shd w:val="clear" w:color="auto" w:fill="F8F9FA"/>
        </w:rPr>
      </w:pPr>
      <w:r w:rsidRPr="00163CDC">
        <w:rPr>
          <w:rFonts w:ascii="Times New Roman" w:hAnsi="Times New Roman" w:cs="Times New Roman"/>
          <w:color w:val="000000" w:themeColor="text1"/>
          <w:sz w:val="22"/>
          <w:szCs w:val="22"/>
        </w:rPr>
        <w:br/>
      </w: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p>
    <w:p w:rsidR="00257EFB" w:rsidRPr="00163CDC" w:rsidRDefault="00257EFB" w:rsidP="00163CDC">
      <w:pPr>
        <w:pStyle w:val="HTMLPreformatted"/>
        <w:shd w:val="clear" w:color="auto" w:fill="F8F9FA"/>
        <w:jc w:val="center"/>
        <w:rPr>
          <w:rFonts w:ascii="Times New Roman" w:hAnsi="Times New Roman" w:cs="Times New Roman"/>
          <w:b/>
          <w:color w:val="000000" w:themeColor="text1"/>
          <w:sz w:val="22"/>
          <w:szCs w:val="22"/>
          <w:lang w:val="en-US"/>
        </w:rPr>
      </w:pPr>
    </w:p>
    <w:p w:rsidR="00257EFB" w:rsidRPr="00163CDC" w:rsidRDefault="00257EFB" w:rsidP="00163CDC">
      <w:pPr>
        <w:pStyle w:val="HTMLPreformatted"/>
        <w:shd w:val="clear" w:color="auto" w:fill="F8F9FA"/>
        <w:jc w:val="both"/>
        <w:rPr>
          <w:rFonts w:ascii="Times New Roman" w:hAnsi="Times New Roman" w:cs="Times New Roman"/>
          <w:color w:val="000000" w:themeColor="text1"/>
          <w:sz w:val="22"/>
          <w:szCs w:val="22"/>
        </w:rPr>
      </w:pPr>
      <w:r w:rsidRPr="00163CDC">
        <w:rPr>
          <w:rFonts w:ascii="Times New Roman" w:hAnsi="Times New Roman" w:cs="Times New Roman"/>
          <w:color w:val="000000" w:themeColor="text1"/>
          <w:sz w:val="22"/>
          <w:szCs w:val="22"/>
        </w:rPr>
        <w:tab/>
        <w:t>Validation test of the value of the ease of understanding the tool with the assessed aspects: shape, appearance, suitability of the tool and the clarity of the tool has an average score for each expert, namely the blind expert 4 and the technical expert 4. Validation test of the value of the ease of use of the tool with the assessed aspects : involvement of the blind, ease of access and ease of application of the tool has an average score for each expert, namely the blind expert 4.12 and the technical expert 4. General validation test on the tool with the assessed aspects: understanding of the blind and ease for others has an average score The average for each expert is 4.6 blind experts and 4.6 technical experts.</w:t>
      </w:r>
    </w:p>
    <w:p w:rsidR="00257EFB" w:rsidRDefault="00257EFB" w:rsidP="00163CDC">
      <w:pPr>
        <w:pStyle w:val="Els-NoIndent"/>
        <w:spacing w:line="240" w:lineRule="auto"/>
        <w:rPr>
          <w:b/>
          <w:color w:val="000000" w:themeColor="text1"/>
          <w:sz w:val="22"/>
          <w:szCs w:val="22"/>
        </w:rPr>
      </w:pPr>
    </w:p>
    <w:p w:rsidR="00024768" w:rsidRDefault="00024768" w:rsidP="00163CDC">
      <w:pPr>
        <w:pStyle w:val="Els-NoIndent"/>
        <w:spacing w:line="240" w:lineRule="auto"/>
        <w:rPr>
          <w:b/>
          <w:color w:val="000000" w:themeColor="text1"/>
          <w:sz w:val="22"/>
          <w:szCs w:val="22"/>
        </w:rPr>
      </w:pPr>
    </w:p>
    <w:p w:rsidR="00024768" w:rsidRDefault="00024768" w:rsidP="00163CDC">
      <w:pPr>
        <w:pStyle w:val="Els-NoIndent"/>
        <w:spacing w:line="240" w:lineRule="auto"/>
        <w:rPr>
          <w:b/>
          <w:color w:val="000000" w:themeColor="text1"/>
          <w:sz w:val="22"/>
          <w:szCs w:val="22"/>
        </w:rPr>
      </w:pPr>
    </w:p>
    <w:p w:rsidR="00024768" w:rsidRPr="00024768" w:rsidRDefault="00024768" w:rsidP="00163CDC">
      <w:pPr>
        <w:pStyle w:val="Els-NoIndent"/>
        <w:spacing w:line="240" w:lineRule="auto"/>
        <w:rPr>
          <w:b/>
          <w:color w:val="000000" w:themeColor="text1"/>
          <w:sz w:val="22"/>
          <w:szCs w:val="22"/>
        </w:rPr>
      </w:pPr>
    </w:p>
    <w:p w:rsidR="00257EFB" w:rsidRPr="00163CDC" w:rsidRDefault="00257EFB" w:rsidP="00163CDC">
      <w:pPr>
        <w:pStyle w:val="ListParagraph"/>
        <w:numPr>
          <w:ilvl w:val="0"/>
          <w:numId w:val="5"/>
        </w:numPr>
        <w:spacing w:after="0" w:line="240" w:lineRule="auto"/>
        <w:ind w:left="426" w:hanging="426"/>
        <w:jc w:val="both"/>
        <w:rPr>
          <w:rFonts w:ascii="Times New Roman" w:hAnsi="Times New Roman"/>
          <w:b/>
          <w:color w:val="000000" w:themeColor="text1"/>
          <w:sz w:val="22"/>
          <w:szCs w:val="22"/>
        </w:rPr>
      </w:pPr>
      <w:r w:rsidRPr="00163CDC">
        <w:rPr>
          <w:rFonts w:ascii="Times New Roman" w:hAnsi="Times New Roman"/>
          <w:b/>
          <w:color w:val="000000" w:themeColor="text1"/>
          <w:sz w:val="22"/>
          <w:szCs w:val="22"/>
        </w:rPr>
        <w:lastRenderedPageBreak/>
        <w:t>CONCLUSIONS</w:t>
      </w:r>
    </w:p>
    <w:p w:rsidR="00257EFB" w:rsidRPr="00163CDC" w:rsidRDefault="00257EFB" w:rsidP="00163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lang w:val="en-US" w:eastAsia="id-ID"/>
        </w:rPr>
      </w:pPr>
      <w:r w:rsidRPr="00163CDC">
        <w:rPr>
          <w:rFonts w:ascii="Times New Roman" w:eastAsia="Times New Roman" w:hAnsi="Times New Roman"/>
          <w:color w:val="000000" w:themeColor="text1"/>
          <w:lang w:eastAsia="id-ID"/>
        </w:rPr>
        <w:tab/>
        <w:t>Based on the results of the Aupender Clock, the application of the tool can be used by blind people in obtaining image information. Where in fulfilling the educational aspect, it can be an alternative for the blind in fulfilling scientific learning. Making tools is designed to meet learning needs and developing vocational skills based on conditions in the field by conducting observations and interviews at the Tuah Sakato PSBN, Padang City. Meanwhile, adult blind people have difficulty in learning and training vocational skills. Vocational learning is also mostly provided in the form of visual information in the form of textbooks, pictures, pamphlets and magazines. Fulfilling the availability of information acquisition needs can be useful for the blind and optimized. The making of the tool is designed by taking into account the needs of the blind based on the results of observations. After designing and making the tool, the tool was tested to determine the success of the tool by testing the tool at the Tuah Sakato PSBN. The results of the trial of the tool are used as evaluation material for repair and refinement of the tool so that it can be published in the community and useful for blind people in meeting learning needs and developing vocational abilities.</w:t>
      </w:r>
    </w:p>
    <w:p w:rsidR="00257EFB" w:rsidRPr="00163CDC" w:rsidRDefault="00257EFB" w:rsidP="00163CDC">
      <w:pPr>
        <w:spacing w:after="0" w:line="240" w:lineRule="auto"/>
        <w:jc w:val="both"/>
        <w:rPr>
          <w:rFonts w:ascii="Times New Roman" w:hAnsi="Times New Roman"/>
          <w:b/>
          <w:color w:val="000000" w:themeColor="text1"/>
        </w:rPr>
      </w:pPr>
    </w:p>
    <w:p w:rsidR="00257EFB" w:rsidRPr="00163CDC" w:rsidRDefault="00257EFB" w:rsidP="00163CDC">
      <w:pPr>
        <w:spacing w:after="0" w:line="240" w:lineRule="auto"/>
        <w:rPr>
          <w:rFonts w:ascii="Times New Roman" w:eastAsia="Times New Roman" w:hAnsi="Times New Roman"/>
          <w:b/>
          <w:color w:val="000000" w:themeColor="text1"/>
          <w:lang w:eastAsia="id-ID"/>
        </w:rPr>
      </w:pPr>
      <w:r w:rsidRPr="00163CDC">
        <w:rPr>
          <w:rFonts w:ascii="Times New Roman" w:eastAsia="Times New Roman" w:hAnsi="Times New Roman"/>
          <w:b/>
          <w:color w:val="000000" w:themeColor="text1"/>
          <w:lang w:eastAsia="id-ID"/>
        </w:rPr>
        <w:t>REFERENCES</w:t>
      </w:r>
    </w:p>
    <w:p w:rsidR="00257EFB" w:rsidRPr="00163CDC" w:rsidRDefault="00257EFB" w:rsidP="00163CDC">
      <w:pPr>
        <w:autoSpaceDE w:val="0"/>
        <w:autoSpaceDN w:val="0"/>
        <w:adjustRightInd w:val="0"/>
        <w:spacing w:after="0" w:line="240" w:lineRule="auto"/>
        <w:ind w:left="480" w:hanging="480"/>
        <w:jc w:val="both"/>
        <w:rPr>
          <w:rFonts w:ascii="Times New Roman" w:hAnsi="Times New Roman"/>
          <w:noProof/>
          <w:color w:val="000000" w:themeColor="text1"/>
        </w:rPr>
      </w:pPr>
      <w:r w:rsidRPr="00163CDC">
        <w:rPr>
          <w:rFonts w:ascii="Times New Roman" w:hAnsi="Times New Roman"/>
          <w:noProof/>
          <w:color w:val="000000" w:themeColor="text1"/>
        </w:rPr>
        <w:t xml:space="preserve">Anna, K. L. 2011. “Katarak Penyebab Utama Kebutaan.” </w:t>
      </w:r>
      <w:r w:rsidRPr="00163CDC">
        <w:rPr>
          <w:rFonts w:ascii="Times New Roman" w:hAnsi="Times New Roman"/>
          <w:i/>
          <w:iCs/>
          <w:noProof/>
          <w:color w:val="000000" w:themeColor="text1"/>
        </w:rPr>
        <w:t>Kompas</w:t>
      </w:r>
      <w:r w:rsidRPr="00163CDC">
        <w:rPr>
          <w:rFonts w:ascii="Times New Roman" w:hAnsi="Times New Roman"/>
          <w:noProof/>
          <w:color w:val="000000" w:themeColor="text1"/>
        </w:rPr>
        <w:t>.</w:t>
      </w:r>
    </w:p>
    <w:p w:rsidR="00257EFB" w:rsidRPr="00163CDC" w:rsidRDefault="00257EFB" w:rsidP="00163CDC">
      <w:pPr>
        <w:autoSpaceDE w:val="0"/>
        <w:autoSpaceDN w:val="0"/>
        <w:adjustRightInd w:val="0"/>
        <w:spacing w:after="0" w:line="240" w:lineRule="auto"/>
        <w:ind w:left="480" w:hanging="480"/>
        <w:jc w:val="both"/>
        <w:rPr>
          <w:rFonts w:ascii="Times New Roman" w:hAnsi="Times New Roman"/>
          <w:noProof/>
          <w:color w:val="000000" w:themeColor="text1"/>
        </w:rPr>
      </w:pPr>
      <w:r w:rsidRPr="00163CDC">
        <w:rPr>
          <w:rFonts w:ascii="Times New Roman" w:hAnsi="Times New Roman"/>
          <w:noProof/>
          <w:color w:val="000000" w:themeColor="text1"/>
        </w:rPr>
        <w:t xml:space="preserve">Brady, Erin, Meredith Ringel Morris, Yu Zhong, Samuel White, and Jeffrey P. Bigham. 2013. “Visual Challenges in the Everyday Lives of Blind People.” </w:t>
      </w:r>
      <w:r w:rsidRPr="00163CDC">
        <w:rPr>
          <w:rFonts w:ascii="Times New Roman" w:hAnsi="Times New Roman"/>
          <w:i/>
          <w:iCs/>
          <w:noProof/>
          <w:color w:val="000000" w:themeColor="text1"/>
        </w:rPr>
        <w:t>Conference on Human Factors in Computing Systems - Proceedings</w:t>
      </w:r>
      <w:r w:rsidRPr="00163CDC">
        <w:rPr>
          <w:rFonts w:ascii="Times New Roman" w:hAnsi="Times New Roman"/>
          <w:noProof/>
          <w:color w:val="000000" w:themeColor="text1"/>
        </w:rPr>
        <w:t xml:space="preserve"> (i):2117–26. doi: 10.1145/2470654.2481291.</w:t>
      </w:r>
    </w:p>
    <w:p w:rsidR="00257EFB" w:rsidRPr="00163CDC" w:rsidRDefault="00257EFB" w:rsidP="00163CDC">
      <w:pPr>
        <w:autoSpaceDE w:val="0"/>
        <w:autoSpaceDN w:val="0"/>
        <w:adjustRightInd w:val="0"/>
        <w:spacing w:after="0" w:line="240" w:lineRule="auto"/>
        <w:ind w:left="480" w:hanging="480"/>
        <w:jc w:val="both"/>
        <w:rPr>
          <w:rFonts w:ascii="Times New Roman" w:hAnsi="Times New Roman"/>
          <w:noProof/>
          <w:color w:val="000000" w:themeColor="text1"/>
        </w:rPr>
      </w:pPr>
      <w:r w:rsidRPr="00163CDC">
        <w:rPr>
          <w:rFonts w:ascii="Times New Roman" w:hAnsi="Times New Roman"/>
          <w:noProof/>
          <w:color w:val="000000" w:themeColor="text1"/>
        </w:rPr>
        <w:t xml:space="preserve">Giri, A., M., A. Bajari, and E. Maryani. 2019. </w:t>
      </w:r>
      <w:r w:rsidRPr="00163CDC">
        <w:rPr>
          <w:rFonts w:ascii="Times New Roman" w:hAnsi="Times New Roman"/>
          <w:i/>
          <w:iCs/>
          <w:noProof/>
          <w:color w:val="000000" w:themeColor="text1"/>
        </w:rPr>
        <w:t>Book Chapter: Communication &amp; Information Beyond Boundaries</w:t>
      </w:r>
      <w:r w:rsidRPr="00163CDC">
        <w:rPr>
          <w:rFonts w:ascii="Times New Roman" w:hAnsi="Times New Roman"/>
          <w:noProof/>
          <w:color w:val="000000" w:themeColor="text1"/>
        </w:rPr>
        <w:t>.</w:t>
      </w:r>
    </w:p>
    <w:p w:rsidR="00257EFB" w:rsidRPr="00163CDC" w:rsidRDefault="00257EFB" w:rsidP="00163CDC">
      <w:pPr>
        <w:autoSpaceDE w:val="0"/>
        <w:autoSpaceDN w:val="0"/>
        <w:adjustRightInd w:val="0"/>
        <w:spacing w:after="0" w:line="240" w:lineRule="auto"/>
        <w:ind w:left="480" w:hanging="480"/>
        <w:jc w:val="both"/>
        <w:rPr>
          <w:rFonts w:ascii="Times New Roman" w:hAnsi="Times New Roman"/>
          <w:noProof/>
          <w:color w:val="000000" w:themeColor="text1"/>
        </w:rPr>
      </w:pPr>
      <w:r w:rsidRPr="00163CDC">
        <w:rPr>
          <w:rFonts w:ascii="Times New Roman" w:hAnsi="Times New Roman"/>
          <w:noProof/>
          <w:color w:val="000000" w:themeColor="text1"/>
        </w:rPr>
        <w:t xml:space="preserve">Hutahaean, Jeprson. 2015. </w:t>
      </w:r>
      <w:r w:rsidRPr="00163CDC">
        <w:rPr>
          <w:rFonts w:ascii="Times New Roman" w:hAnsi="Times New Roman"/>
          <w:i/>
          <w:iCs/>
          <w:noProof/>
          <w:color w:val="000000" w:themeColor="text1"/>
        </w:rPr>
        <w:t>Konsep Sistem Informasi</w:t>
      </w:r>
      <w:r w:rsidRPr="00163CDC">
        <w:rPr>
          <w:rFonts w:ascii="Times New Roman" w:hAnsi="Times New Roman"/>
          <w:noProof/>
          <w:color w:val="000000" w:themeColor="text1"/>
        </w:rPr>
        <w:t>. Sleman: Deepublish.</w:t>
      </w:r>
    </w:p>
    <w:p w:rsidR="00257EFB" w:rsidRPr="00163CDC" w:rsidRDefault="00257EFB" w:rsidP="00163CDC">
      <w:pPr>
        <w:autoSpaceDE w:val="0"/>
        <w:autoSpaceDN w:val="0"/>
        <w:adjustRightInd w:val="0"/>
        <w:spacing w:after="0" w:line="240" w:lineRule="auto"/>
        <w:ind w:left="480" w:hanging="480"/>
        <w:jc w:val="both"/>
        <w:rPr>
          <w:rFonts w:ascii="Times New Roman" w:hAnsi="Times New Roman"/>
          <w:noProof/>
          <w:color w:val="000000" w:themeColor="text1"/>
        </w:rPr>
      </w:pPr>
      <w:r w:rsidRPr="00163CDC">
        <w:rPr>
          <w:rFonts w:ascii="Times New Roman" w:hAnsi="Times New Roman"/>
          <w:noProof/>
          <w:color w:val="000000" w:themeColor="text1"/>
        </w:rPr>
        <w:t>Karolina, Cut Meutia, Fikom Unpad, Jatinangor Gd, Universitas Padjadjaran, Jl Raya, Bandung Sumedang, Fikom Unpad, Jatinangor Gd, and Universitas Padjadjaran. 2019. “Model Komunikasi Ideal Antara Tuna Netra Dan Visual Reader Dalam Menonton Film Eni Maryani.” 14:61–74. doi: 10.20885/komunikasi.vol14.iss1.art4.</w:t>
      </w:r>
    </w:p>
    <w:p w:rsidR="00257EFB" w:rsidRPr="00163CDC" w:rsidRDefault="00257EFB" w:rsidP="00163CDC">
      <w:pPr>
        <w:autoSpaceDE w:val="0"/>
        <w:autoSpaceDN w:val="0"/>
        <w:adjustRightInd w:val="0"/>
        <w:spacing w:after="0" w:line="240" w:lineRule="auto"/>
        <w:ind w:left="480" w:hanging="480"/>
        <w:jc w:val="both"/>
        <w:rPr>
          <w:rFonts w:ascii="Times New Roman" w:hAnsi="Times New Roman"/>
          <w:noProof/>
          <w:color w:val="000000" w:themeColor="text1"/>
        </w:rPr>
      </w:pPr>
      <w:r w:rsidRPr="00163CDC">
        <w:rPr>
          <w:rFonts w:ascii="Times New Roman" w:hAnsi="Times New Roman"/>
          <w:noProof/>
          <w:color w:val="000000" w:themeColor="text1"/>
        </w:rPr>
        <w:t xml:space="preserve">Kemenkes. 2019. “Situasi Disabilitas.” </w:t>
      </w:r>
      <w:r w:rsidRPr="00163CDC">
        <w:rPr>
          <w:rFonts w:ascii="Times New Roman" w:hAnsi="Times New Roman"/>
          <w:i/>
          <w:iCs/>
          <w:noProof/>
          <w:color w:val="000000" w:themeColor="text1"/>
        </w:rPr>
        <w:t>InfoDatin</w:t>
      </w:r>
      <w:r w:rsidRPr="00163CDC">
        <w:rPr>
          <w:rFonts w:ascii="Times New Roman" w:hAnsi="Times New Roman"/>
          <w:noProof/>
          <w:color w:val="000000" w:themeColor="text1"/>
        </w:rPr>
        <w:t xml:space="preserve"> 2442–7659:1–9.</w:t>
      </w:r>
    </w:p>
    <w:p w:rsidR="00257EFB" w:rsidRPr="00163CDC" w:rsidRDefault="00257EFB" w:rsidP="00163CDC">
      <w:pPr>
        <w:autoSpaceDE w:val="0"/>
        <w:autoSpaceDN w:val="0"/>
        <w:adjustRightInd w:val="0"/>
        <w:spacing w:after="0" w:line="240" w:lineRule="auto"/>
        <w:ind w:left="480" w:hanging="480"/>
        <w:jc w:val="both"/>
        <w:rPr>
          <w:rFonts w:ascii="Times New Roman" w:hAnsi="Times New Roman"/>
          <w:noProof/>
          <w:color w:val="000000" w:themeColor="text1"/>
        </w:rPr>
      </w:pPr>
      <w:r w:rsidRPr="00163CDC">
        <w:rPr>
          <w:rFonts w:ascii="Times New Roman" w:hAnsi="Times New Roman"/>
          <w:noProof/>
          <w:color w:val="000000" w:themeColor="text1"/>
        </w:rPr>
        <w:t xml:space="preserve">Kurniawan, Iwan. 2015. “IMPLEMENTASI PENDIDIKAN BAGI SISWA TUNANETRA DI SEKOLAH DASAR INKLUSI.” </w:t>
      </w:r>
      <w:r w:rsidRPr="00163CDC">
        <w:rPr>
          <w:rFonts w:ascii="Times New Roman" w:hAnsi="Times New Roman"/>
          <w:i/>
          <w:iCs/>
          <w:noProof/>
          <w:color w:val="000000" w:themeColor="text1"/>
        </w:rPr>
        <w:t>Edukasi Islam Jurnal Pendidikan Islam</w:t>
      </w:r>
      <w:r w:rsidRPr="00163CDC">
        <w:rPr>
          <w:rFonts w:ascii="Times New Roman" w:hAnsi="Times New Roman"/>
          <w:noProof/>
          <w:color w:val="000000" w:themeColor="text1"/>
        </w:rPr>
        <w:t xml:space="preserve"> 04:1044–60.</w:t>
      </w:r>
    </w:p>
    <w:p w:rsidR="00257EFB" w:rsidRPr="00163CDC" w:rsidRDefault="00257EFB" w:rsidP="00163CDC">
      <w:pPr>
        <w:autoSpaceDE w:val="0"/>
        <w:autoSpaceDN w:val="0"/>
        <w:adjustRightInd w:val="0"/>
        <w:spacing w:after="0" w:line="240" w:lineRule="auto"/>
        <w:ind w:left="480" w:hanging="480"/>
        <w:jc w:val="both"/>
        <w:rPr>
          <w:rFonts w:ascii="Times New Roman" w:hAnsi="Times New Roman"/>
          <w:noProof/>
          <w:color w:val="000000" w:themeColor="text1"/>
        </w:rPr>
      </w:pPr>
      <w:r w:rsidRPr="00163CDC">
        <w:rPr>
          <w:rFonts w:ascii="Times New Roman" w:hAnsi="Times New Roman"/>
          <w:noProof/>
          <w:color w:val="000000" w:themeColor="text1"/>
        </w:rPr>
        <w:t xml:space="preserve">Meiyani, Neni. 2013. “Penerapan Aliran Filsafat Pragmatisme.” </w:t>
      </w:r>
      <w:r w:rsidRPr="00163CDC">
        <w:rPr>
          <w:rFonts w:ascii="Times New Roman" w:hAnsi="Times New Roman"/>
          <w:i/>
          <w:iCs/>
          <w:noProof/>
          <w:color w:val="000000" w:themeColor="text1"/>
        </w:rPr>
        <w:t>Jassi</w:t>
      </w:r>
      <w:r w:rsidRPr="00163CDC">
        <w:rPr>
          <w:rFonts w:ascii="Times New Roman" w:hAnsi="Times New Roman"/>
          <w:noProof/>
          <w:color w:val="000000" w:themeColor="text1"/>
        </w:rPr>
        <w:t xml:space="preserve"> 12(2):209–20.</w:t>
      </w:r>
    </w:p>
    <w:p w:rsidR="00257EFB" w:rsidRPr="00163CDC" w:rsidRDefault="00257EFB" w:rsidP="00163CDC">
      <w:pPr>
        <w:autoSpaceDE w:val="0"/>
        <w:autoSpaceDN w:val="0"/>
        <w:adjustRightInd w:val="0"/>
        <w:spacing w:after="0" w:line="240" w:lineRule="auto"/>
        <w:ind w:left="480" w:hanging="480"/>
        <w:jc w:val="both"/>
        <w:rPr>
          <w:rFonts w:ascii="Times New Roman" w:hAnsi="Times New Roman"/>
          <w:noProof/>
          <w:color w:val="000000" w:themeColor="text1"/>
        </w:rPr>
      </w:pPr>
      <w:r w:rsidRPr="00163CDC">
        <w:rPr>
          <w:rFonts w:ascii="Times New Roman" w:hAnsi="Times New Roman"/>
          <w:noProof/>
          <w:color w:val="000000" w:themeColor="text1"/>
        </w:rPr>
        <w:t xml:space="preserve">Muthmainnah, Rahmita Nurul. 2015. “Pemahaman Siswa Tunanetra (Buta Total Sejak Lahir Dan Sejak Waktu Tertentu) Terhadap Bangun Datar Segitiga.” </w:t>
      </w:r>
      <w:r w:rsidRPr="00163CDC">
        <w:rPr>
          <w:rFonts w:ascii="Times New Roman" w:hAnsi="Times New Roman"/>
          <w:i/>
          <w:iCs/>
          <w:noProof/>
          <w:color w:val="000000" w:themeColor="text1"/>
        </w:rPr>
        <w:t>Jurnal Pendidikan Matematika &amp; Matematika</w:t>
      </w:r>
      <w:r w:rsidRPr="00163CDC">
        <w:rPr>
          <w:rFonts w:ascii="Times New Roman" w:hAnsi="Times New Roman"/>
          <w:noProof/>
          <w:color w:val="000000" w:themeColor="text1"/>
        </w:rPr>
        <w:t xml:space="preserve"> 1(1):15–27.</w:t>
      </w:r>
    </w:p>
    <w:p w:rsidR="00257EFB" w:rsidRPr="00163CDC" w:rsidRDefault="00257EFB" w:rsidP="00163CDC">
      <w:pPr>
        <w:autoSpaceDE w:val="0"/>
        <w:autoSpaceDN w:val="0"/>
        <w:adjustRightInd w:val="0"/>
        <w:spacing w:after="0" w:line="240" w:lineRule="auto"/>
        <w:ind w:left="480" w:hanging="480"/>
        <w:jc w:val="both"/>
        <w:rPr>
          <w:rFonts w:ascii="Times New Roman" w:hAnsi="Times New Roman"/>
          <w:noProof/>
          <w:color w:val="000000" w:themeColor="text1"/>
        </w:rPr>
      </w:pPr>
      <w:r w:rsidRPr="00163CDC">
        <w:rPr>
          <w:rFonts w:ascii="Times New Roman" w:hAnsi="Times New Roman"/>
          <w:noProof/>
          <w:color w:val="000000" w:themeColor="text1"/>
        </w:rPr>
        <w:t xml:space="preserve">Organization, Labour International. 2015. “Inklusi Penyandang Disabilitas Di Indonesia.” </w:t>
      </w:r>
      <w:r w:rsidRPr="00163CDC">
        <w:rPr>
          <w:rFonts w:ascii="Times New Roman" w:hAnsi="Times New Roman"/>
          <w:i/>
          <w:iCs/>
          <w:noProof/>
          <w:color w:val="000000" w:themeColor="text1"/>
        </w:rPr>
        <w:t>Descent Work for People With Disabilities</w:t>
      </w:r>
      <w:r w:rsidRPr="00163CDC">
        <w:rPr>
          <w:rFonts w:ascii="Times New Roman" w:hAnsi="Times New Roman"/>
          <w:noProof/>
          <w:color w:val="000000" w:themeColor="text1"/>
        </w:rPr>
        <w:t xml:space="preserve"> 1–4.</w:t>
      </w:r>
    </w:p>
    <w:p w:rsidR="00257EFB" w:rsidRPr="00163CDC" w:rsidRDefault="00257EFB" w:rsidP="00163CDC">
      <w:pPr>
        <w:autoSpaceDE w:val="0"/>
        <w:autoSpaceDN w:val="0"/>
        <w:adjustRightInd w:val="0"/>
        <w:spacing w:after="0" w:line="240" w:lineRule="auto"/>
        <w:ind w:left="480" w:hanging="480"/>
        <w:jc w:val="both"/>
        <w:rPr>
          <w:rFonts w:ascii="Times New Roman" w:hAnsi="Times New Roman"/>
          <w:noProof/>
          <w:color w:val="000000" w:themeColor="text1"/>
        </w:rPr>
      </w:pPr>
      <w:r w:rsidRPr="00163CDC">
        <w:rPr>
          <w:rFonts w:ascii="Times New Roman" w:hAnsi="Times New Roman"/>
          <w:noProof/>
          <w:color w:val="000000" w:themeColor="text1"/>
        </w:rPr>
        <w:t xml:space="preserve">Rudiyati, Sari, and Universitas Negeri Yogyakarta. 2010. “Pembelajaran Membaca Dan Menulis Braille Permulaan Pada Anak Tunanetra.” </w:t>
      </w:r>
      <w:r w:rsidRPr="00163CDC">
        <w:rPr>
          <w:rFonts w:ascii="Times New Roman" w:hAnsi="Times New Roman"/>
          <w:i/>
          <w:iCs/>
          <w:noProof/>
          <w:color w:val="000000" w:themeColor="text1"/>
        </w:rPr>
        <w:t>Jassi Anakku</w:t>
      </w:r>
      <w:r w:rsidRPr="00163CDC">
        <w:rPr>
          <w:rFonts w:ascii="Times New Roman" w:hAnsi="Times New Roman"/>
          <w:noProof/>
          <w:color w:val="000000" w:themeColor="text1"/>
        </w:rPr>
        <w:t xml:space="preserve"> 9(1):57–65.</w:t>
      </w:r>
    </w:p>
    <w:p w:rsidR="00257EFB" w:rsidRPr="00163CDC" w:rsidRDefault="00257EFB" w:rsidP="00163CDC">
      <w:pPr>
        <w:autoSpaceDE w:val="0"/>
        <w:autoSpaceDN w:val="0"/>
        <w:adjustRightInd w:val="0"/>
        <w:spacing w:after="0" w:line="240" w:lineRule="auto"/>
        <w:ind w:left="480" w:hanging="480"/>
        <w:jc w:val="both"/>
        <w:rPr>
          <w:rFonts w:ascii="Times New Roman" w:hAnsi="Times New Roman"/>
          <w:noProof/>
          <w:color w:val="000000" w:themeColor="text1"/>
        </w:rPr>
      </w:pPr>
      <w:r w:rsidRPr="00163CDC">
        <w:rPr>
          <w:rFonts w:ascii="Times New Roman" w:hAnsi="Times New Roman"/>
          <w:noProof/>
          <w:color w:val="000000" w:themeColor="text1"/>
        </w:rPr>
        <w:t xml:space="preserve">Sutabri, Tata. 2012. </w:t>
      </w:r>
      <w:r w:rsidRPr="00163CDC">
        <w:rPr>
          <w:rFonts w:ascii="Times New Roman" w:hAnsi="Times New Roman"/>
          <w:i/>
          <w:iCs/>
          <w:noProof/>
          <w:color w:val="000000" w:themeColor="text1"/>
        </w:rPr>
        <w:t>Konsep Sistem Informasi</w:t>
      </w:r>
      <w:r w:rsidRPr="00163CDC">
        <w:rPr>
          <w:rFonts w:ascii="Times New Roman" w:hAnsi="Times New Roman"/>
          <w:noProof/>
          <w:color w:val="000000" w:themeColor="text1"/>
        </w:rPr>
        <w:t>. Yogyakarta: Penerbit Andi.</w:t>
      </w:r>
    </w:p>
    <w:p w:rsidR="00257EFB" w:rsidRPr="00163CDC" w:rsidRDefault="00257EFB" w:rsidP="00163CDC">
      <w:pPr>
        <w:spacing w:after="0" w:line="240" w:lineRule="auto"/>
        <w:rPr>
          <w:rFonts w:ascii="Times New Roman" w:hAnsi="Times New Roman"/>
          <w:noProof/>
          <w:color w:val="000000" w:themeColor="text1"/>
        </w:rPr>
      </w:pPr>
      <w:r w:rsidRPr="00163CDC">
        <w:rPr>
          <w:rFonts w:ascii="Times New Roman" w:hAnsi="Times New Roman"/>
          <w:noProof/>
          <w:color w:val="000000" w:themeColor="text1"/>
        </w:rPr>
        <w:t xml:space="preserve">Zeeshan, M. &amp; Aslam, N. 2013. “Resilience and Psychological Wellbeing among Congenitally Blind, Late Blind and Sighted Individuals.” </w:t>
      </w:r>
      <w:r w:rsidRPr="00163CDC">
        <w:rPr>
          <w:rFonts w:ascii="Times New Roman" w:hAnsi="Times New Roman"/>
          <w:i/>
          <w:iCs/>
          <w:noProof/>
          <w:color w:val="000000" w:themeColor="text1"/>
        </w:rPr>
        <w:t>Peak Journals</w:t>
      </w:r>
      <w:r w:rsidRPr="00163CDC">
        <w:rPr>
          <w:rFonts w:ascii="Times New Roman" w:hAnsi="Times New Roman"/>
          <w:noProof/>
          <w:color w:val="000000" w:themeColor="text1"/>
        </w:rPr>
        <w:t xml:space="preserve"> 1(1):1–17.</w:t>
      </w:r>
    </w:p>
    <w:p w:rsidR="008A0700" w:rsidRPr="00163CDC" w:rsidRDefault="008A0700" w:rsidP="00163CDC">
      <w:pPr>
        <w:spacing w:line="240" w:lineRule="auto"/>
        <w:rPr>
          <w:rFonts w:ascii="Times New Roman" w:hAnsi="Times New Roman"/>
        </w:rPr>
      </w:pPr>
    </w:p>
    <w:sectPr w:rsidR="008A0700" w:rsidRPr="00163CDC" w:rsidSect="00E027B8">
      <w:headerReference w:type="even" r:id="rId13"/>
      <w:headerReference w:type="default" r:id="rId14"/>
      <w:footerReference w:type="even" r:id="rId15"/>
      <w:footerReference w:type="default" r:id="rId16"/>
      <w:headerReference w:type="first" r:id="rId17"/>
      <w:footerReference w:type="first" r:id="rId18"/>
      <w:pgSz w:w="11906" w:h="16838"/>
      <w:pgMar w:top="1812" w:right="1440" w:bottom="1440" w:left="1440" w:header="1276"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6DC" w:rsidRDefault="00E156DC">
      <w:pPr>
        <w:spacing w:after="0" w:line="240" w:lineRule="auto"/>
      </w:pPr>
      <w:r>
        <w:separator/>
      </w:r>
    </w:p>
  </w:endnote>
  <w:endnote w:type="continuationSeparator" w:id="0">
    <w:p w:rsidR="00E156DC" w:rsidRDefault="00E1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Bahnschrift SemiLigh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FAE" w:rsidRPr="00471FAE" w:rsidRDefault="00471FAE" w:rsidP="00E027B8">
    <w:pPr>
      <w:spacing w:after="0"/>
      <w:ind w:hanging="2"/>
      <w:jc w:val="both"/>
      <w:rPr>
        <w:rFonts w:ascii="Times New Roman" w:hAnsi="Times New Roman"/>
        <w:i/>
        <w:lang w:val="en-US"/>
      </w:rPr>
    </w:pPr>
    <w:r w:rsidRPr="00471FAE">
      <w:rPr>
        <w:rFonts w:ascii="Times New Roman" w:hAnsi="Times New Roman"/>
        <w:i/>
        <w:noProof/>
        <w:lang w:val="en-US"/>
      </w:rPr>
      <mc:AlternateContent>
        <mc:Choice Requires="wps">
          <w:drawing>
            <wp:anchor distT="4294967294" distB="4294967294" distL="114300" distR="114300" simplePos="0" relativeHeight="251671552" behindDoc="0" locked="0" layoutInCell="1" allowOverlap="1" wp14:anchorId="11124276" wp14:editId="048C5587">
              <wp:simplePos x="0" y="0"/>
              <wp:positionH relativeFrom="column">
                <wp:posOffset>10886</wp:posOffset>
              </wp:positionH>
              <wp:positionV relativeFrom="paragraph">
                <wp:posOffset>-32294</wp:posOffset>
              </wp:positionV>
              <wp:extent cx="5736771" cy="0"/>
              <wp:effectExtent l="0" t="0" r="16510" b="19050"/>
              <wp:wrapNone/>
              <wp:docPr id="9" name="Straight Arrow Connector 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736771" cy="0"/>
                      </a:xfrm>
                      <a:prstGeom prst="straightConnector1">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85pt;margin-top:-2.55pt;width:451.7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" strokeweight="1.5pt">
              <v:path arrowok="f"/>
              <o:lock v:ext="edit" aspectratio="t" verticies="t"/>
            </v:shape>
          </w:pict>
        </mc:Fallback>
      </mc:AlternateContent>
    </w:r>
    <w:r w:rsidRPr="00471FAE">
      <w:rPr>
        <w:rFonts w:ascii="Times New Roman" w:hAnsi="Times New Roman"/>
        <w:i/>
        <w:lang w:val="en-US"/>
      </w:rPr>
      <w:t>AUDIO SMARTWATCH PICTURE DESCRIPTION AS AN ALTERNATIVE IN RECOGNIZING PICTURES FOR THE BLIND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FAE" w:rsidRDefault="00E027B8" w:rsidP="00E027B8">
    <w:pPr>
      <w:ind w:hanging="2"/>
      <w:rPr>
        <w:rFonts w:ascii="Times New Roman" w:hAnsi="Times New Roman"/>
        <w:bCs/>
        <w:color w:val="000000"/>
        <w:lang w:val="en-US"/>
      </w:rPr>
    </w:pPr>
    <w:r w:rsidRPr="00471FAE">
      <w:rPr>
        <w:rFonts w:ascii="Times New Roman" w:hAnsi="Times New Roman"/>
        <w:i/>
        <w:noProof/>
        <w:lang w:val="en-US"/>
      </w:rPr>
      <mc:AlternateContent>
        <mc:Choice Requires="wps">
          <w:drawing>
            <wp:anchor distT="4294967294" distB="4294967294" distL="114300" distR="114300" simplePos="0" relativeHeight="251673600" behindDoc="0" locked="0" layoutInCell="1" allowOverlap="1" wp14:anchorId="16B9D969" wp14:editId="72D661EA">
              <wp:simplePos x="0" y="0"/>
              <wp:positionH relativeFrom="column">
                <wp:posOffset>-1397</wp:posOffset>
              </wp:positionH>
              <wp:positionV relativeFrom="paragraph">
                <wp:posOffset>-64135</wp:posOffset>
              </wp:positionV>
              <wp:extent cx="5736590" cy="0"/>
              <wp:effectExtent l="0" t="0" r="16510" b="19050"/>
              <wp:wrapNone/>
              <wp:docPr id="2" name="Straight Arrow Connector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736590" cy="0"/>
                      </a:xfrm>
                      <a:prstGeom prst="straightConnector1">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pt;margin-top:-5.05pt;width:451.7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" strokeweight="1.5pt">
              <v:path arrowok="f"/>
              <o:lock v:ext="edit" aspectratio="t" verticies="t"/>
            </v:shape>
          </w:pict>
        </mc:Fallback>
      </mc:AlternateContent>
    </w:r>
    <w:hyperlink r:id="rId1" w:history="1">
      <w:r w:rsidR="00471FAE">
        <w:rPr>
          <w:rFonts w:ascii="Times New Roman" w:hAnsi="Times New Roman"/>
          <w:color w:val="0000FF"/>
          <w:u w:val="single"/>
          <w:lang w:val="en-US"/>
        </w:rPr>
        <w:t>https://journals.insparagonsociety.org</w:t>
      </w:r>
    </w:hyperlink>
    <w:r w:rsidR="00471FAE">
      <w:rPr>
        <w:rFonts w:ascii="Times New Roman" w:hAnsi="Times New Roman"/>
        <w:lang w:val="en-US"/>
      </w:rPr>
      <w:tab/>
    </w:r>
    <w:r w:rsidR="00471FAE">
      <w:rPr>
        <w:rFonts w:ascii="Times New Roman" w:hAnsi="Times New Roman"/>
        <w:lang w:val="en-US"/>
      </w:rPr>
      <w:tab/>
    </w:r>
    <w:r w:rsidR="00471FAE">
      <w:rPr>
        <w:rFonts w:ascii="Times New Roman" w:hAnsi="Times New Roman"/>
        <w:lang w:val="en-US"/>
      </w:rPr>
      <w:tab/>
    </w:r>
    <w:r w:rsidR="00471FAE">
      <w:rPr>
        <w:rFonts w:ascii="Times New Roman" w:hAnsi="Times New Roman"/>
        <w:lang w:val="en-US"/>
      </w:rPr>
      <w:tab/>
    </w:r>
    <w:r w:rsidR="00471FAE" w:rsidRPr="007760F5">
      <w:rPr>
        <w:rFonts w:ascii="Times New Roman" w:eastAsia="Malgun Gothic" w:hAnsi="Times New Roman"/>
        <w:b/>
        <w:i/>
        <w:iCs/>
        <w:color w:val="000000"/>
        <w:sz w:val="16"/>
        <w:szCs w:val="16"/>
      </w:rPr>
      <w:tab/>
    </w:r>
    <w:r w:rsidR="00471FAE">
      <w:rPr>
        <w:rFonts w:ascii="Times New Roman" w:eastAsia="Malgun Gothic" w:hAnsi="Times New Roman"/>
        <w:b/>
        <w:i/>
        <w:iCs/>
        <w:color w:val="000000"/>
        <w:sz w:val="16"/>
        <w:szCs w:val="16"/>
      </w:rPr>
      <w:t xml:space="preserve">  </w:t>
    </w:r>
    <w:r w:rsidR="00471FAE">
      <w:rPr>
        <w:rFonts w:ascii="Times New Roman" w:eastAsia="Malgun Gothic" w:hAnsi="Times New Roman"/>
        <w:b/>
        <w:i/>
        <w:iCs/>
        <w:color w:val="000000"/>
        <w:sz w:val="16"/>
        <w:szCs w:val="16"/>
      </w:rPr>
      <w:tab/>
      <w:t xml:space="preserve">                 </w:t>
    </w:r>
    <w:r w:rsidR="00471FAE" w:rsidRPr="007760F5">
      <w:rPr>
        <w:rFonts w:ascii="Times New Roman" w:eastAsia="Malgun Gothic" w:hAnsi="Times New Roman"/>
        <w:b/>
        <w:i/>
        <w:iCs/>
        <w:color w:val="000000"/>
        <w:sz w:val="16"/>
        <w:szCs w:val="16"/>
      </w:rPr>
      <w:tab/>
    </w:r>
    <w:r w:rsidR="00471FAE" w:rsidRPr="0048477F">
      <w:rPr>
        <w:rFonts w:ascii="Times New Roman" w:eastAsia="Malgun Gothic" w:hAnsi="Times New Roman"/>
        <w:i/>
        <w:iCs/>
        <w:color w:val="000000"/>
        <w:sz w:val="16"/>
        <w:szCs w:val="16"/>
      </w:rPr>
      <w:t xml:space="preserve">          </w:t>
    </w:r>
    <w:r w:rsidR="00471FAE">
      <w:rPr>
        <w:rFonts w:ascii="Times New Roman" w:eastAsia="Malgun Gothic" w:hAnsi="Times New Roman"/>
        <w:i/>
        <w:iCs/>
        <w:color w:val="000000"/>
        <w:sz w:val="16"/>
        <w:szCs w:val="16"/>
        <w:lang w:val="en-US"/>
      </w:rPr>
      <w:t xml:space="preserve">             </w:t>
    </w:r>
    <w:r w:rsidR="00471FAE" w:rsidRPr="0048477F">
      <w:rPr>
        <w:rFonts w:ascii="Times New Roman" w:eastAsia="Malgun Gothic" w:hAnsi="Times New Roman"/>
        <w:i/>
        <w:iCs/>
        <w:color w:val="000000"/>
        <w:sz w:val="16"/>
        <w:szCs w:val="16"/>
      </w:rPr>
      <w:t xml:space="preserve"> </w:t>
    </w:r>
    <w:r w:rsidR="00471FAE" w:rsidRPr="0048477F">
      <w:rPr>
        <w:rFonts w:ascii="Times New Roman" w:hAnsi="Times New Roman"/>
        <w:color w:val="000000"/>
        <w:lang w:val="id-ID"/>
      </w:rPr>
      <w:fldChar w:fldCharType="begin"/>
    </w:r>
    <w:r w:rsidR="00471FAE" w:rsidRPr="0048477F">
      <w:rPr>
        <w:rFonts w:ascii="Times New Roman" w:hAnsi="Times New Roman"/>
        <w:color w:val="000000"/>
        <w:lang w:val="id-ID"/>
      </w:rPr>
      <w:instrText xml:space="preserve"> PAGE   \* MERGEFORMAT </w:instrText>
    </w:r>
    <w:r w:rsidR="00471FAE" w:rsidRPr="0048477F">
      <w:rPr>
        <w:rFonts w:ascii="Times New Roman" w:hAnsi="Times New Roman"/>
        <w:color w:val="000000"/>
        <w:lang w:val="id-ID"/>
      </w:rPr>
      <w:fldChar w:fldCharType="separate"/>
    </w:r>
    <w:r w:rsidR="004B5CD8" w:rsidRPr="004B5CD8">
      <w:rPr>
        <w:rFonts w:ascii="Times New Roman" w:hAnsi="Times New Roman" w:cs="Arial Narrow"/>
        <w:bCs/>
        <w:noProof/>
        <w:color w:val="000000"/>
        <w:lang w:val="id-ID"/>
      </w:rPr>
      <w:t>7</w:t>
    </w:r>
    <w:r w:rsidR="00471FAE" w:rsidRPr="0048477F">
      <w:rPr>
        <w:rFonts w:ascii="Times New Roman" w:hAnsi="Times New Roman"/>
        <w:bCs/>
        <w:color w:val="000000"/>
        <w:lang w:val="id-I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FAE" w:rsidRDefault="00471FAE" w:rsidP="00E027B8">
    <w:pPr>
      <w:ind w:hanging="2"/>
      <w:rPr>
        <w:rFonts w:ascii="Times New Roman" w:hAnsi="Times New Roman"/>
        <w:bCs/>
        <w:color w:val="000000"/>
        <w:lang w:val="en-US"/>
      </w:rPr>
    </w:pPr>
    <w:r w:rsidRPr="007760F5">
      <w:rPr>
        <w:rFonts w:ascii="Times New Roman" w:hAnsi="Times New Roman"/>
        <w:noProof/>
        <w:lang w:val="en-US"/>
      </w:rPr>
      <mc:AlternateContent>
        <mc:Choice Requires="wps">
          <w:drawing>
            <wp:anchor distT="4294967294" distB="4294967294" distL="114300" distR="114300" simplePos="0" relativeHeight="251665408" behindDoc="0" locked="0" layoutInCell="1" allowOverlap="1" wp14:anchorId="18883F4B" wp14:editId="3DF0CF87">
              <wp:simplePos x="0" y="0"/>
              <wp:positionH relativeFrom="column">
                <wp:posOffset>10886</wp:posOffset>
              </wp:positionH>
              <wp:positionV relativeFrom="paragraph">
                <wp:posOffset>-32294</wp:posOffset>
              </wp:positionV>
              <wp:extent cx="5736771" cy="0"/>
              <wp:effectExtent l="0" t="0" r="16510" b="19050"/>
              <wp:wrapNone/>
              <wp:docPr id="26" name="Straight Arrow Connector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736771" cy="0"/>
                      </a:xfrm>
                      <a:prstGeom prst="straightConnector1">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85pt;margin-top:-2.55pt;width:451.7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" strokeweight="1.5pt">
              <v:path arrowok="f"/>
              <o:lock v:ext="edit" aspectratio="t" verticies="t"/>
            </v:shape>
          </w:pict>
        </mc:Fallback>
      </mc:AlternateContent>
    </w:r>
    <w:hyperlink r:id="rId1" w:history="1">
      <w:r>
        <w:rPr>
          <w:rFonts w:ascii="Times New Roman" w:hAnsi="Times New Roman"/>
          <w:color w:val="0000FF"/>
          <w:u w:val="single"/>
          <w:lang w:val="en-US"/>
        </w:rPr>
        <w:t>https://journals.insparagonsociety.org</w:t>
      </w:r>
    </w:hyperlink>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sidRPr="007760F5">
      <w:rPr>
        <w:rFonts w:ascii="Times New Roman" w:eastAsia="Malgun Gothic" w:hAnsi="Times New Roman"/>
        <w:b/>
        <w:i/>
        <w:iCs/>
        <w:color w:val="000000"/>
        <w:sz w:val="16"/>
        <w:szCs w:val="16"/>
      </w:rPr>
      <w:tab/>
    </w:r>
    <w:r>
      <w:rPr>
        <w:rFonts w:ascii="Times New Roman" w:eastAsia="Malgun Gothic" w:hAnsi="Times New Roman"/>
        <w:b/>
        <w:i/>
        <w:iCs/>
        <w:color w:val="000000"/>
        <w:sz w:val="16"/>
        <w:szCs w:val="16"/>
      </w:rPr>
      <w:t xml:space="preserve">  </w:t>
    </w:r>
    <w:r>
      <w:rPr>
        <w:rFonts w:ascii="Times New Roman" w:eastAsia="Malgun Gothic" w:hAnsi="Times New Roman"/>
        <w:b/>
        <w:i/>
        <w:iCs/>
        <w:color w:val="000000"/>
        <w:sz w:val="16"/>
        <w:szCs w:val="16"/>
      </w:rPr>
      <w:tab/>
      <w:t xml:space="preserve">                 </w:t>
    </w:r>
    <w:r w:rsidRPr="007760F5">
      <w:rPr>
        <w:rFonts w:ascii="Times New Roman" w:eastAsia="Malgun Gothic" w:hAnsi="Times New Roman"/>
        <w:b/>
        <w:i/>
        <w:iCs/>
        <w:color w:val="000000"/>
        <w:sz w:val="16"/>
        <w:szCs w:val="16"/>
      </w:rPr>
      <w:tab/>
    </w:r>
    <w:r w:rsidRPr="0048477F">
      <w:rPr>
        <w:rFonts w:ascii="Times New Roman" w:eastAsia="Malgun Gothic" w:hAnsi="Times New Roman"/>
        <w:i/>
        <w:iCs/>
        <w:color w:val="000000"/>
        <w:sz w:val="16"/>
        <w:szCs w:val="16"/>
      </w:rPr>
      <w:t xml:space="preserve">          </w:t>
    </w:r>
    <w:r>
      <w:rPr>
        <w:rFonts w:ascii="Times New Roman" w:eastAsia="Malgun Gothic" w:hAnsi="Times New Roman"/>
        <w:i/>
        <w:iCs/>
        <w:color w:val="000000"/>
        <w:sz w:val="16"/>
        <w:szCs w:val="16"/>
        <w:lang w:val="en-US"/>
      </w:rPr>
      <w:t xml:space="preserve">             </w:t>
    </w:r>
    <w:r w:rsidRPr="0048477F">
      <w:rPr>
        <w:rFonts w:ascii="Times New Roman" w:eastAsia="Malgun Gothic" w:hAnsi="Times New Roman"/>
        <w:i/>
        <w:iCs/>
        <w:color w:val="000000"/>
        <w:sz w:val="16"/>
        <w:szCs w:val="16"/>
      </w:rPr>
      <w:t xml:space="preserve"> </w:t>
    </w:r>
    <w:r w:rsidRPr="0048477F">
      <w:rPr>
        <w:rFonts w:ascii="Times New Roman" w:hAnsi="Times New Roman"/>
        <w:color w:val="000000"/>
        <w:lang w:val="id-ID"/>
      </w:rPr>
      <w:fldChar w:fldCharType="begin"/>
    </w:r>
    <w:r w:rsidRPr="0048477F">
      <w:rPr>
        <w:rFonts w:ascii="Times New Roman" w:hAnsi="Times New Roman"/>
        <w:color w:val="000000"/>
        <w:lang w:val="id-ID"/>
      </w:rPr>
      <w:instrText xml:space="preserve"> PAGE   \* MERGEFORMAT </w:instrText>
    </w:r>
    <w:r w:rsidRPr="0048477F">
      <w:rPr>
        <w:rFonts w:ascii="Times New Roman" w:hAnsi="Times New Roman"/>
        <w:color w:val="000000"/>
        <w:lang w:val="id-ID"/>
      </w:rPr>
      <w:fldChar w:fldCharType="separate"/>
    </w:r>
    <w:r w:rsidR="004B5CD8" w:rsidRPr="004B5CD8">
      <w:rPr>
        <w:rFonts w:ascii="Times New Roman" w:hAnsi="Times New Roman" w:cs="Arial Narrow"/>
        <w:bCs/>
        <w:noProof/>
        <w:color w:val="000000"/>
        <w:lang w:val="id-ID"/>
      </w:rPr>
      <w:t>1</w:t>
    </w:r>
    <w:r w:rsidRPr="0048477F">
      <w:rPr>
        <w:rFonts w:ascii="Times New Roman" w:hAnsi="Times New Roman"/>
        <w:bCs/>
        <w:color w:val="000000"/>
        <w:lang w:val="id-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6DC" w:rsidRDefault="00E156DC">
      <w:pPr>
        <w:spacing w:after="0" w:line="240" w:lineRule="auto"/>
      </w:pPr>
      <w:r>
        <w:separator/>
      </w:r>
    </w:p>
  </w:footnote>
  <w:footnote w:type="continuationSeparator" w:id="0">
    <w:p w:rsidR="00E156DC" w:rsidRDefault="00E15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59" w:rsidRPr="00471FAE" w:rsidRDefault="00E027B8" w:rsidP="00E027B8">
    <w:pPr>
      <w:spacing w:after="0" w:line="240" w:lineRule="auto"/>
      <w:ind w:hanging="2"/>
      <w:jc w:val="right"/>
      <w:rPr>
        <w:rFonts w:ascii="Times New Roman" w:hAnsi="Times New Roman"/>
        <w:lang w:val="en-US"/>
      </w:rPr>
    </w:pPr>
    <w:r>
      <w:rPr>
        <w:noProof/>
        <w:lang w:val="en-US"/>
      </w:rPr>
      <mc:AlternateContent>
        <mc:Choice Requires="wps">
          <w:drawing>
            <wp:anchor distT="4294967295" distB="4294967295" distL="114300" distR="114300" simplePos="0" relativeHeight="251675648" behindDoc="0" locked="0" layoutInCell="1" allowOverlap="1" wp14:anchorId="40958CFC" wp14:editId="444E7604">
              <wp:simplePos x="0" y="0"/>
              <wp:positionH relativeFrom="column">
                <wp:posOffset>12192</wp:posOffset>
              </wp:positionH>
              <wp:positionV relativeFrom="paragraph">
                <wp:posOffset>140716</wp:posOffset>
              </wp:positionV>
              <wp:extent cx="5736336" cy="0"/>
              <wp:effectExtent l="0" t="0" r="17145" b="571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6336" cy="0"/>
                      </a:xfrm>
                      <a:prstGeom prst="line">
                        <a:avLst/>
                      </a:prstGeom>
                      <a:noFill/>
                      <a:ln w="6350">
                        <a:solidFill>
                          <a:sysClr val="windowText" lastClr="000000">
                            <a:lumMod val="100000"/>
                            <a:lumOff val="0"/>
                          </a:sys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1.1pt" to="452.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" strokeweight=".5pt">
              <v:shadow on="t" color="black" opacity="24903f" origin=",.5" offset="0,.55556mm"/>
            </v:line>
          </w:pict>
        </mc:Fallback>
      </mc:AlternateContent>
    </w:r>
    <w:sdt>
      <w:sdtPr>
        <w:rPr>
          <w:rFonts w:ascii="Times New Roman" w:hAnsi="Times New Roman"/>
        </w:rPr>
        <w:id w:val="-1679185525"/>
        <w:docPartObj>
          <w:docPartGallery w:val="Page Numbers (Top of Page)"/>
          <w:docPartUnique/>
        </w:docPartObj>
      </w:sdtPr>
      <w:sdtEndPr/>
      <w:sdtContent>
        <w:r w:rsidR="00471FAE" w:rsidRPr="00471FAE">
          <w:rPr>
            <w:rFonts w:ascii="Times New Roman" w:hAnsi="Times New Roman"/>
          </w:rPr>
          <w:t>GUSUA REZA</w:t>
        </w:r>
        <w:r w:rsidR="00471FAE" w:rsidRPr="008C2698">
          <w:rPr>
            <w:rFonts w:ascii="Times New Roman" w:hAnsi="Times New Roman"/>
          </w:rPr>
          <w:t xml:space="preserve">, </w:t>
        </w:r>
        <w:r w:rsidR="00471FAE" w:rsidRPr="00471FAE">
          <w:rPr>
            <w:rFonts w:ascii="Times New Roman" w:hAnsi="Times New Roman"/>
            <w:i/>
          </w:rPr>
          <w:t>et al.</w:t>
        </w:r>
        <w:r w:rsidR="00471FAE" w:rsidRPr="008C2698">
          <w:rPr>
            <w:rFonts w:ascii="Times New Roman" w:hAnsi="Times New Roman"/>
          </w:rPr>
          <w:t xml:space="preserve">        </w:t>
        </w:r>
        <w:r w:rsidR="00471FAE" w:rsidRPr="008C2698">
          <w:rPr>
            <w:rFonts w:ascii="Times New Roman" w:hAnsi="Times New Roman"/>
          </w:rPr>
          <w:fldChar w:fldCharType="begin"/>
        </w:r>
        <w:r w:rsidR="00471FAE" w:rsidRPr="008C2698">
          <w:rPr>
            <w:rFonts w:ascii="Times New Roman" w:hAnsi="Times New Roman"/>
          </w:rPr>
          <w:instrText xml:space="preserve"> PAGE   \* MERGEFORMAT </w:instrText>
        </w:r>
        <w:r w:rsidR="00471FAE" w:rsidRPr="008C2698">
          <w:rPr>
            <w:rFonts w:ascii="Times New Roman" w:hAnsi="Times New Roman"/>
          </w:rPr>
          <w:fldChar w:fldCharType="separate"/>
        </w:r>
        <w:r w:rsidR="004B5CD8">
          <w:rPr>
            <w:rFonts w:ascii="Times New Roman" w:hAnsi="Times New Roman"/>
            <w:noProof/>
          </w:rPr>
          <w:t>6</w:t>
        </w:r>
        <w:r w:rsidR="00471FAE" w:rsidRPr="008C2698">
          <w:rPr>
            <w:rFonts w:ascii="Times New Roman" w:hAnsi="Times New Roman"/>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23C" w:rsidRPr="002A306F" w:rsidRDefault="00E027B8" w:rsidP="00E027B8">
    <w:pPr>
      <w:pStyle w:val="Header"/>
      <w:ind w:right="95"/>
      <w:jc w:val="right"/>
      <w:rPr>
        <w:rFonts w:ascii="Times New Roman" w:hAnsi="Times New Roman"/>
      </w:rPr>
    </w:pPr>
    <w:r>
      <w:rPr>
        <w:noProof/>
        <w:lang w:val="en-US"/>
      </w:rPr>
      <mc:AlternateContent>
        <mc:Choice Requires="wps">
          <w:drawing>
            <wp:anchor distT="4294967295" distB="4294967295" distL="114300" distR="114300" simplePos="0" relativeHeight="251677696" behindDoc="0" locked="0" layoutInCell="1" allowOverlap="1" wp14:anchorId="5691182F" wp14:editId="17599CFE">
              <wp:simplePos x="0" y="0"/>
              <wp:positionH relativeFrom="column">
                <wp:posOffset>0</wp:posOffset>
              </wp:positionH>
              <wp:positionV relativeFrom="paragraph">
                <wp:posOffset>177292</wp:posOffset>
              </wp:positionV>
              <wp:extent cx="5736590" cy="0"/>
              <wp:effectExtent l="0" t="0" r="16510" b="571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6590" cy="0"/>
                      </a:xfrm>
                      <a:prstGeom prst="line">
                        <a:avLst/>
                      </a:prstGeom>
                      <a:noFill/>
                      <a:ln w="6350">
                        <a:solidFill>
                          <a:sysClr val="windowText" lastClr="000000">
                            <a:lumMod val="100000"/>
                            <a:lumOff val="0"/>
                          </a:sys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95pt" to="451.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" strokeweight=".5pt">
              <v:shadow on="t" color="black" opacity="24903f" origin=",.5" offset="0,.55556mm"/>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23C" w:rsidRDefault="0064123C" w:rsidP="009F5D88">
    <w:pPr>
      <w:pStyle w:val="Header"/>
    </w:pPr>
    <w:r>
      <w:rPr>
        <w:noProof/>
        <w:lang w:val="en-US"/>
      </w:rPr>
      <w:drawing>
        <wp:anchor distT="0" distB="0" distL="114300" distR="114300" simplePos="0" relativeHeight="251663360" behindDoc="0" locked="0" layoutInCell="1" allowOverlap="1" wp14:anchorId="257746DE" wp14:editId="6BE68C09">
          <wp:simplePos x="0" y="0"/>
          <wp:positionH relativeFrom="column">
            <wp:posOffset>3321131</wp:posOffset>
          </wp:positionH>
          <wp:positionV relativeFrom="paragraph">
            <wp:posOffset>-662258</wp:posOffset>
          </wp:positionV>
          <wp:extent cx="2641924" cy="742375"/>
          <wp:effectExtent l="0" t="0" r="635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a:blip r:embed="rId1">
                    <a:extLst>
                      <a:ext uri="{28A0092B-C50C-407E-A947-70E740481C1C}">
                        <a14:useLocalDpi xmlns:a14="http://schemas.microsoft.com/office/drawing/2010/main" val="0"/>
                      </a:ext>
                    </a:extLst>
                  </a:blip>
                  <a:stretch>
                    <a:fillRect/>
                  </a:stretch>
                </pic:blipFill>
                <pic:spPr>
                  <a:xfrm>
                    <a:off x="0" y="0"/>
                    <a:ext cx="2641265" cy="7421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2336" behindDoc="0" locked="0" layoutInCell="1" allowOverlap="1" wp14:anchorId="069729DD" wp14:editId="702DA8AC">
              <wp:simplePos x="0" y="0"/>
              <wp:positionH relativeFrom="column">
                <wp:posOffset>-89535</wp:posOffset>
              </wp:positionH>
              <wp:positionV relativeFrom="paragraph">
                <wp:posOffset>-444500</wp:posOffset>
              </wp:positionV>
              <wp:extent cx="3408680" cy="589280"/>
              <wp:effectExtent l="127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8680" cy="589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123C" w:rsidRPr="00024768" w:rsidRDefault="0064123C" w:rsidP="008A0700">
                          <w:pPr>
                            <w:widowControl w:val="0"/>
                            <w:pBdr>
                              <w:top w:val="none" w:sz="0" w:space="0" w:color="000000"/>
                              <w:left w:val="none" w:sz="0" w:space="0" w:color="000000"/>
                              <w:bottom w:val="none" w:sz="0" w:space="0" w:color="000000"/>
                              <w:right w:val="none" w:sz="0" w:space="0" w:color="000000"/>
                              <w:between w:val="none" w:sz="0" w:space="0" w:color="000000"/>
                            </w:pBdr>
                            <w:tabs>
                              <w:tab w:val="center" w:pos="4153"/>
                              <w:tab w:val="left" w:pos="6720"/>
                              <w:tab w:val="left" w:pos="7680"/>
                              <w:tab w:val="right" w:pos="8306"/>
                              <w:tab w:val="left" w:pos="8400"/>
                            </w:tabs>
                            <w:spacing w:after="0" w:line="240" w:lineRule="auto"/>
                            <w:ind w:right="534"/>
                            <w:rPr>
                              <w:rFonts w:ascii="Times New Roman" w:eastAsia="Bahnschrift SemiLight" w:hAnsi="Times New Roman"/>
                              <w:color w:val="000000"/>
                              <w:sz w:val="20"/>
                              <w:lang w:val="en-US"/>
                            </w:rPr>
                          </w:pPr>
                          <w:r w:rsidRPr="00024768">
                            <w:rPr>
                              <w:rFonts w:ascii="Times New Roman" w:eastAsia="Bahnschrift SemiLight" w:hAnsi="Times New Roman"/>
                              <w:color w:val="000000"/>
                              <w:sz w:val="20"/>
                            </w:rPr>
                            <w:t>Vol</w:t>
                          </w:r>
                          <w:r w:rsidRPr="00024768">
                            <w:rPr>
                              <w:rFonts w:ascii="Times New Roman" w:eastAsia="Bahnschrift SemiLight" w:hAnsi="Times New Roman"/>
                              <w:color w:val="000000"/>
                              <w:sz w:val="20"/>
                              <w:lang w:val="en-US"/>
                            </w:rPr>
                            <w:t xml:space="preserve"> </w:t>
                          </w:r>
                          <w:r w:rsidR="004B5CD8">
                            <w:rPr>
                              <w:rFonts w:ascii="Times New Roman" w:eastAsia="Bahnschrift SemiLight" w:hAnsi="Times New Roman"/>
                              <w:color w:val="000000"/>
                              <w:sz w:val="20"/>
                              <w:lang w:val="en-US"/>
                            </w:rPr>
                            <w:t>01</w:t>
                          </w:r>
                          <w:bookmarkStart w:id="0" w:name="_GoBack"/>
                          <w:bookmarkEnd w:id="0"/>
                          <w:r w:rsidRPr="00024768">
                            <w:rPr>
                              <w:rFonts w:ascii="Times New Roman" w:eastAsia="Bahnschrift SemiLight" w:hAnsi="Times New Roman"/>
                              <w:color w:val="000000"/>
                              <w:sz w:val="20"/>
                              <w:lang w:val="en-US"/>
                            </w:rPr>
                            <w:t xml:space="preserve"> </w:t>
                          </w:r>
                          <w:r w:rsidRPr="00024768">
                            <w:rPr>
                              <w:rFonts w:ascii="Times New Roman" w:eastAsia="Bahnschrift SemiLight" w:hAnsi="Times New Roman"/>
                              <w:color w:val="000000"/>
                              <w:sz w:val="20"/>
                            </w:rPr>
                            <w:t xml:space="preserve"> 2021,</w:t>
                          </w:r>
                          <w:r w:rsidR="006968DB" w:rsidRPr="00024768">
                            <w:rPr>
                              <w:rFonts w:ascii="Times New Roman" w:eastAsia="Bahnschrift SemiLight" w:hAnsi="Times New Roman"/>
                              <w:color w:val="000000"/>
                              <w:sz w:val="20"/>
                              <w:lang w:val="en-US"/>
                            </w:rPr>
                            <w:t xml:space="preserve"> pp 1-7</w:t>
                          </w:r>
                        </w:p>
                        <w:p w:rsidR="0064123C" w:rsidRPr="00024768" w:rsidRDefault="0064123C" w:rsidP="008A0700">
                          <w:pPr>
                            <w:widowControl w:val="0"/>
                            <w:pBdr>
                              <w:top w:val="none" w:sz="0" w:space="0" w:color="000000"/>
                              <w:left w:val="none" w:sz="0" w:space="0" w:color="000000"/>
                              <w:bottom w:val="none" w:sz="0" w:space="0" w:color="000000"/>
                              <w:right w:val="none" w:sz="0" w:space="0" w:color="000000"/>
                              <w:between w:val="none" w:sz="0" w:space="0" w:color="000000"/>
                            </w:pBdr>
                            <w:tabs>
                              <w:tab w:val="center" w:pos="4153"/>
                              <w:tab w:val="left" w:pos="6720"/>
                              <w:tab w:val="left" w:pos="7680"/>
                              <w:tab w:val="right" w:pos="8306"/>
                              <w:tab w:val="left" w:pos="8400"/>
                            </w:tabs>
                            <w:spacing w:after="0" w:line="240" w:lineRule="auto"/>
                            <w:ind w:right="534" w:hanging="2"/>
                            <w:rPr>
                              <w:rFonts w:ascii="Times New Roman" w:eastAsia="Bahnschrift SemiLight" w:hAnsi="Times New Roman"/>
                              <w:color w:val="000000"/>
                              <w:sz w:val="20"/>
                            </w:rPr>
                          </w:pPr>
                          <w:r w:rsidRPr="00024768">
                            <w:rPr>
                              <w:rFonts w:ascii="Times New Roman" w:eastAsia="Bahnschrift SemiLight" w:hAnsi="Times New Roman"/>
                              <w:color w:val="000000"/>
                              <w:sz w:val="20"/>
                            </w:rPr>
                            <w:t>e-ISSN: XXXX-XXXX</w:t>
                          </w:r>
                        </w:p>
                        <w:p w:rsidR="0064123C" w:rsidRPr="00024768" w:rsidRDefault="0064123C" w:rsidP="00024768">
                          <w:pPr>
                            <w:widowControl w:val="0"/>
                            <w:pBdr>
                              <w:top w:val="none" w:sz="0" w:space="0" w:color="000000"/>
                              <w:left w:val="none" w:sz="0" w:space="0" w:color="000000"/>
                              <w:bottom w:val="none" w:sz="0" w:space="0" w:color="000000"/>
                              <w:right w:val="none" w:sz="0" w:space="0" w:color="000000"/>
                              <w:between w:val="none" w:sz="0" w:space="0" w:color="000000"/>
                            </w:pBdr>
                            <w:tabs>
                              <w:tab w:val="center" w:pos="4153"/>
                              <w:tab w:val="left" w:pos="6720"/>
                              <w:tab w:val="left" w:pos="7680"/>
                              <w:tab w:val="right" w:pos="8306"/>
                              <w:tab w:val="left" w:pos="8400"/>
                            </w:tabs>
                            <w:spacing w:after="0" w:line="240" w:lineRule="auto"/>
                            <w:ind w:right="534"/>
                            <w:rPr>
                              <w:rFonts w:ascii="Times New Roman" w:hAnsi="Times New Roman"/>
                              <w:b/>
                              <w:sz w:val="16"/>
                              <w:szCs w:val="18"/>
                            </w:rPr>
                          </w:pPr>
                          <w:r w:rsidRPr="00024768">
                            <w:rPr>
                              <w:rFonts w:ascii="Times New Roman" w:eastAsia="Bahnschrift SemiLight" w:hAnsi="Times New Roman"/>
                              <w:color w:val="000000"/>
                              <w:sz w:val="20"/>
                            </w:rPr>
                            <w:t>DOI:</w:t>
                          </w:r>
                          <w:r w:rsidRPr="00024768">
                            <w:rPr>
                              <w:rFonts w:ascii="Times New Roman" w:eastAsia="Bahnschrift SemiLight" w:hAnsi="Times New Roman"/>
                              <w:color w:val="000000"/>
                              <w:sz w:val="20"/>
                              <w:lang w:val="en-US"/>
                            </w:rPr>
                            <w:t xml:space="preserve"> </w:t>
                          </w:r>
                          <w:r w:rsidR="00024768" w:rsidRPr="00024768">
                            <w:rPr>
                              <w:rFonts w:ascii="Times New Roman" w:eastAsia="Arial Narrow" w:hAnsi="Times New Roman"/>
                              <w:color w:val="0000FF"/>
                              <w:sz w:val="20"/>
                              <w:u w:val="single"/>
                            </w:rPr>
                            <w:t>https://doi.org/10.54482/IJEBIIITS/vol01-iss1/1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05pt;margin-top:-35pt;width:268.4pt;height:4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" stroked="f">
              <v:textbox>
                <w:txbxContent>
                  <w:p w:rsidR="0064123C" w:rsidRPr="00024768" w:rsidRDefault="0064123C" w:rsidP="008A0700">
                    <w:pPr>
                      <w:widowControl w:val="0"/>
                      <w:pBdr>
                        <w:top w:val="none" w:sz="0" w:space="0" w:color="000000"/>
                        <w:left w:val="none" w:sz="0" w:space="0" w:color="000000"/>
                        <w:bottom w:val="none" w:sz="0" w:space="0" w:color="000000"/>
                        <w:right w:val="none" w:sz="0" w:space="0" w:color="000000"/>
                        <w:between w:val="none" w:sz="0" w:space="0" w:color="000000"/>
                      </w:pBdr>
                      <w:tabs>
                        <w:tab w:val="center" w:pos="4153"/>
                        <w:tab w:val="left" w:pos="6720"/>
                        <w:tab w:val="left" w:pos="7680"/>
                        <w:tab w:val="right" w:pos="8306"/>
                        <w:tab w:val="left" w:pos="8400"/>
                      </w:tabs>
                      <w:spacing w:after="0" w:line="240" w:lineRule="auto"/>
                      <w:ind w:right="534"/>
                      <w:rPr>
                        <w:rFonts w:ascii="Times New Roman" w:eastAsia="Bahnschrift SemiLight" w:hAnsi="Times New Roman"/>
                        <w:color w:val="000000"/>
                        <w:sz w:val="20"/>
                        <w:lang w:val="en-US"/>
                      </w:rPr>
                    </w:pPr>
                    <w:r w:rsidRPr="00024768">
                      <w:rPr>
                        <w:rFonts w:ascii="Times New Roman" w:eastAsia="Bahnschrift SemiLight" w:hAnsi="Times New Roman"/>
                        <w:color w:val="000000"/>
                        <w:sz w:val="20"/>
                      </w:rPr>
                      <w:t>Vol</w:t>
                    </w:r>
                    <w:r w:rsidRPr="00024768">
                      <w:rPr>
                        <w:rFonts w:ascii="Times New Roman" w:eastAsia="Bahnschrift SemiLight" w:hAnsi="Times New Roman"/>
                        <w:color w:val="000000"/>
                        <w:sz w:val="20"/>
                        <w:lang w:val="en-US"/>
                      </w:rPr>
                      <w:t xml:space="preserve"> </w:t>
                    </w:r>
                    <w:r w:rsidR="004B5CD8">
                      <w:rPr>
                        <w:rFonts w:ascii="Times New Roman" w:eastAsia="Bahnschrift SemiLight" w:hAnsi="Times New Roman"/>
                        <w:color w:val="000000"/>
                        <w:sz w:val="20"/>
                        <w:lang w:val="en-US"/>
                      </w:rPr>
                      <w:t>01</w:t>
                    </w:r>
                    <w:bookmarkStart w:id="1" w:name="_GoBack"/>
                    <w:bookmarkEnd w:id="1"/>
                    <w:r w:rsidRPr="00024768">
                      <w:rPr>
                        <w:rFonts w:ascii="Times New Roman" w:eastAsia="Bahnschrift SemiLight" w:hAnsi="Times New Roman"/>
                        <w:color w:val="000000"/>
                        <w:sz w:val="20"/>
                        <w:lang w:val="en-US"/>
                      </w:rPr>
                      <w:t xml:space="preserve"> </w:t>
                    </w:r>
                    <w:r w:rsidRPr="00024768">
                      <w:rPr>
                        <w:rFonts w:ascii="Times New Roman" w:eastAsia="Bahnschrift SemiLight" w:hAnsi="Times New Roman"/>
                        <w:color w:val="000000"/>
                        <w:sz w:val="20"/>
                      </w:rPr>
                      <w:t xml:space="preserve"> 2021,</w:t>
                    </w:r>
                    <w:r w:rsidR="006968DB" w:rsidRPr="00024768">
                      <w:rPr>
                        <w:rFonts w:ascii="Times New Roman" w:eastAsia="Bahnschrift SemiLight" w:hAnsi="Times New Roman"/>
                        <w:color w:val="000000"/>
                        <w:sz w:val="20"/>
                        <w:lang w:val="en-US"/>
                      </w:rPr>
                      <w:t xml:space="preserve"> pp 1-7</w:t>
                    </w:r>
                  </w:p>
                  <w:p w:rsidR="0064123C" w:rsidRPr="00024768" w:rsidRDefault="0064123C" w:rsidP="008A0700">
                    <w:pPr>
                      <w:widowControl w:val="0"/>
                      <w:pBdr>
                        <w:top w:val="none" w:sz="0" w:space="0" w:color="000000"/>
                        <w:left w:val="none" w:sz="0" w:space="0" w:color="000000"/>
                        <w:bottom w:val="none" w:sz="0" w:space="0" w:color="000000"/>
                        <w:right w:val="none" w:sz="0" w:space="0" w:color="000000"/>
                        <w:between w:val="none" w:sz="0" w:space="0" w:color="000000"/>
                      </w:pBdr>
                      <w:tabs>
                        <w:tab w:val="center" w:pos="4153"/>
                        <w:tab w:val="left" w:pos="6720"/>
                        <w:tab w:val="left" w:pos="7680"/>
                        <w:tab w:val="right" w:pos="8306"/>
                        <w:tab w:val="left" w:pos="8400"/>
                      </w:tabs>
                      <w:spacing w:after="0" w:line="240" w:lineRule="auto"/>
                      <w:ind w:right="534" w:hanging="2"/>
                      <w:rPr>
                        <w:rFonts w:ascii="Times New Roman" w:eastAsia="Bahnschrift SemiLight" w:hAnsi="Times New Roman"/>
                        <w:color w:val="000000"/>
                        <w:sz w:val="20"/>
                      </w:rPr>
                    </w:pPr>
                    <w:r w:rsidRPr="00024768">
                      <w:rPr>
                        <w:rFonts w:ascii="Times New Roman" w:eastAsia="Bahnschrift SemiLight" w:hAnsi="Times New Roman"/>
                        <w:color w:val="000000"/>
                        <w:sz w:val="20"/>
                      </w:rPr>
                      <w:t>e-ISSN: XXXX-XXXX</w:t>
                    </w:r>
                  </w:p>
                  <w:p w:rsidR="0064123C" w:rsidRPr="00024768" w:rsidRDefault="0064123C" w:rsidP="00024768">
                    <w:pPr>
                      <w:widowControl w:val="0"/>
                      <w:pBdr>
                        <w:top w:val="none" w:sz="0" w:space="0" w:color="000000"/>
                        <w:left w:val="none" w:sz="0" w:space="0" w:color="000000"/>
                        <w:bottom w:val="none" w:sz="0" w:space="0" w:color="000000"/>
                        <w:right w:val="none" w:sz="0" w:space="0" w:color="000000"/>
                        <w:between w:val="none" w:sz="0" w:space="0" w:color="000000"/>
                      </w:pBdr>
                      <w:tabs>
                        <w:tab w:val="center" w:pos="4153"/>
                        <w:tab w:val="left" w:pos="6720"/>
                        <w:tab w:val="left" w:pos="7680"/>
                        <w:tab w:val="right" w:pos="8306"/>
                        <w:tab w:val="left" w:pos="8400"/>
                      </w:tabs>
                      <w:spacing w:after="0" w:line="240" w:lineRule="auto"/>
                      <w:ind w:right="534"/>
                      <w:rPr>
                        <w:rFonts w:ascii="Times New Roman" w:hAnsi="Times New Roman"/>
                        <w:b/>
                        <w:sz w:val="16"/>
                        <w:szCs w:val="18"/>
                      </w:rPr>
                    </w:pPr>
                    <w:r w:rsidRPr="00024768">
                      <w:rPr>
                        <w:rFonts w:ascii="Times New Roman" w:eastAsia="Bahnschrift SemiLight" w:hAnsi="Times New Roman"/>
                        <w:color w:val="000000"/>
                        <w:sz w:val="20"/>
                      </w:rPr>
                      <w:t>DOI:</w:t>
                    </w:r>
                    <w:r w:rsidRPr="00024768">
                      <w:rPr>
                        <w:rFonts w:ascii="Times New Roman" w:eastAsia="Bahnschrift SemiLight" w:hAnsi="Times New Roman"/>
                        <w:color w:val="000000"/>
                        <w:sz w:val="20"/>
                        <w:lang w:val="en-US"/>
                      </w:rPr>
                      <w:t xml:space="preserve"> </w:t>
                    </w:r>
                    <w:r w:rsidR="00024768" w:rsidRPr="00024768">
                      <w:rPr>
                        <w:rFonts w:ascii="Times New Roman" w:eastAsia="Arial Narrow" w:hAnsi="Times New Roman"/>
                        <w:color w:val="0000FF"/>
                        <w:sz w:val="20"/>
                        <w:u w:val="single"/>
                      </w:rPr>
                      <w:t>https://doi.org/10.54482/IJEBIIITS/vol01-iss1/1</w:t>
                    </w:r>
                  </w:p>
                </w:txbxContent>
              </v:textbox>
            </v:rect>
          </w:pict>
        </mc:Fallback>
      </mc:AlternateContent>
    </w:r>
    <w:r>
      <w:rPr>
        <w:noProof/>
        <w:lang w:val="en-US"/>
      </w:rPr>
      <mc:AlternateContent>
        <mc:Choice Requires="wps">
          <w:drawing>
            <wp:anchor distT="4294967295" distB="4294967295" distL="114300" distR="114300" simplePos="0" relativeHeight="251660288" behindDoc="0" locked="0" layoutInCell="1" allowOverlap="1" wp14:anchorId="22ACC0D4" wp14:editId="586E3F89">
              <wp:simplePos x="0" y="0"/>
              <wp:positionH relativeFrom="column">
                <wp:posOffset>14605</wp:posOffset>
              </wp:positionH>
              <wp:positionV relativeFrom="paragraph">
                <wp:posOffset>157479</wp:posOffset>
              </wp:positionV>
              <wp:extent cx="5943600" cy="0"/>
              <wp:effectExtent l="0" t="0" r="19050" b="571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ysClr val="windowText" lastClr="000000">
                            <a:lumMod val="100000"/>
                            <a:lumOff val="0"/>
                          </a:sys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12.4pt" to="469.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" strokeweight=".5pt">
              <v:shadow on="t" color="black"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55B13"/>
    <w:multiLevelType w:val="hybridMultilevel"/>
    <w:tmpl w:val="536E0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A17070"/>
    <w:multiLevelType w:val="hybridMultilevel"/>
    <w:tmpl w:val="7D16526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F334AF"/>
    <w:multiLevelType w:val="hybridMultilevel"/>
    <w:tmpl w:val="E1145E0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3FC64D87"/>
    <w:multiLevelType w:val="hybridMultilevel"/>
    <w:tmpl w:val="1080452A"/>
    <w:lvl w:ilvl="0" w:tplc="2070EABE">
      <w:start w:val="1"/>
      <w:numFmt w:val="lowerLetter"/>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4">
    <w:nsid w:val="473B538B"/>
    <w:multiLevelType w:val="hybridMultilevel"/>
    <w:tmpl w:val="DDD613B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6C4C9F"/>
    <w:multiLevelType w:val="hybridMultilevel"/>
    <w:tmpl w:val="0234BBE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8D24D5"/>
    <w:multiLevelType w:val="multilevel"/>
    <w:tmpl w:val="8CA29E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DC21C8B"/>
    <w:multiLevelType w:val="hybridMultilevel"/>
    <w:tmpl w:val="A1E0A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A243F8"/>
    <w:multiLevelType w:val="hybridMultilevel"/>
    <w:tmpl w:val="5DBA0452"/>
    <w:lvl w:ilvl="0" w:tplc="0038D3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449FE"/>
    <w:multiLevelType w:val="hybridMultilevel"/>
    <w:tmpl w:val="92869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9"/>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02E"/>
    <w:rsid w:val="00024768"/>
    <w:rsid w:val="00033FEB"/>
    <w:rsid w:val="0006733A"/>
    <w:rsid w:val="000E768B"/>
    <w:rsid w:val="00163CDC"/>
    <w:rsid w:val="001817FA"/>
    <w:rsid w:val="001A5842"/>
    <w:rsid w:val="001C7DE8"/>
    <w:rsid w:val="002268FD"/>
    <w:rsid w:val="00237A58"/>
    <w:rsid w:val="00257EFB"/>
    <w:rsid w:val="002A306F"/>
    <w:rsid w:val="00304869"/>
    <w:rsid w:val="00381FFD"/>
    <w:rsid w:val="003914C6"/>
    <w:rsid w:val="00471FAE"/>
    <w:rsid w:val="00474709"/>
    <w:rsid w:val="004A2B65"/>
    <w:rsid w:val="004B5CD8"/>
    <w:rsid w:val="004F5A48"/>
    <w:rsid w:val="005215B7"/>
    <w:rsid w:val="00524B9F"/>
    <w:rsid w:val="005538D9"/>
    <w:rsid w:val="00595A9E"/>
    <w:rsid w:val="005A0730"/>
    <w:rsid w:val="005A7159"/>
    <w:rsid w:val="00617034"/>
    <w:rsid w:val="0064123C"/>
    <w:rsid w:val="006968DB"/>
    <w:rsid w:val="006A302E"/>
    <w:rsid w:val="006E37DE"/>
    <w:rsid w:val="00820421"/>
    <w:rsid w:val="0088302F"/>
    <w:rsid w:val="008A0700"/>
    <w:rsid w:val="009B4C8D"/>
    <w:rsid w:val="009C10CD"/>
    <w:rsid w:val="009F4FAB"/>
    <w:rsid w:val="009F5D88"/>
    <w:rsid w:val="00A66070"/>
    <w:rsid w:val="00A7212A"/>
    <w:rsid w:val="00A85395"/>
    <w:rsid w:val="00A87A21"/>
    <w:rsid w:val="00C673CD"/>
    <w:rsid w:val="00CB644B"/>
    <w:rsid w:val="00D40866"/>
    <w:rsid w:val="00DA0B70"/>
    <w:rsid w:val="00DC2B21"/>
    <w:rsid w:val="00E027B8"/>
    <w:rsid w:val="00E06875"/>
    <w:rsid w:val="00E156DC"/>
    <w:rsid w:val="00E44CD5"/>
    <w:rsid w:val="00FF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02E"/>
    <w:pPr>
      <w:spacing w:after="200" w:line="276" w:lineRule="auto"/>
    </w:pPr>
    <w:rPr>
      <w:sz w:val="22"/>
      <w:szCs w:val="22"/>
      <w:lang w:val="el-GR"/>
    </w:rPr>
  </w:style>
  <w:style w:type="paragraph" w:styleId="Heading1">
    <w:name w:val="heading 1"/>
    <w:basedOn w:val="Normal"/>
    <w:next w:val="Normal"/>
    <w:link w:val="Heading1Char"/>
    <w:uiPriority w:val="9"/>
    <w:qFormat/>
    <w:rsid w:val="00E06875"/>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qFormat/>
    <w:rsid w:val="001817FA"/>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
    <w:semiHidden/>
    <w:unhideWhenUsed/>
    <w:qFormat/>
    <w:rsid w:val="00E0687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E06875"/>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E06875"/>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E06875"/>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Heading7">
    <w:name w:val="heading 7"/>
    <w:basedOn w:val="Normal"/>
    <w:next w:val="Normal"/>
    <w:link w:val="Heading7Char"/>
    <w:uiPriority w:val="9"/>
    <w:semiHidden/>
    <w:unhideWhenUsed/>
    <w:qFormat/>
    <w:rsid w:val="00E06875"/>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E06875"/>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E06875"/>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817FA"/>
    <w:rPr>
      <w:rFonts w:ascii="Cambria" w:eastAsia="Times New Roman" w:hAnsi="Cambria" w:cs="Cambria"/>
      <w:b/>
      <w:bCs/>
      <w:i/>
      <w:iCs/>
      <w:sz w:val="28"/>
      <w:szCs w:val="28"/>
      <w:lang w:eastAsia="en-US"/>
    </w:rPr>
  </w:style>
  <w:style w:type="paragraph" w:styleId="Header">
    <w:name w:val="header"/>
    <w:basedOn w:val="Normal"/>
    <w:link w:val="HeaderChar"/>
    <w:uiPriority w:val="99"/>
    <w:unhideWhenUsed/>
    <w:qFormat/>
    <w:rsid w:val="006A302E"/>
    <w:pPr>
      <w:tabs>
        <w:tab w:val="center" w:pos="4153"/>
        <w:tab w:val="right" w:pos="8306"/>
      </w:tabs>
      <w:spacing w:after="0" w:line="240" w:lineRule="auto"/>
    </w:pPr>
  </w:style>
  <w:style w:type="character" w:customStyle="1" w:styleId="HeaderChar">
    <w:name w:val="Header Char"/>
    <w:link w:val="Header"/>
    <w:uiPriority w:val="99"/>
    <w:rsid w:val="006A302E"/>
    <w:rPr>
      <w:rFonts w:ascii="Calibri" w:eastAsia="Calibri" w:hAnsi="Calibri" w:cs="Times New Roman"/>
    </w:rPr>
  </w:style>
  <w:style w:type="paragraph" w:styleId="Footer">
    <w:name w:val="footer"/>
    <w:basedOn w:val="Normal"/>
    <w:link w:val="FooterChar"/>
    <w:uiPriority w:val="99"/>
    <w:unhideWhenUsed/>
    <w:rsid w:val="006A302E"/>
    <w:pPr>
      <w:tabs>
        <w:tab w:val="center" w:pos="4153"/>
        <w:tab w:val="right" w:pos="8306"/>
      </w:tabs>
      <w:spacing w:after="0" w:line="240" w:lineRule="auto"/>
    </w:pPr>
  </w:style>
  <w:style w:type="character" w:customStyle="1" w:styleId="FooterChar">
    <w:name w:val="Footer Char"/>
    <w:link w:val="Footer"/>
    <w:uiPriority w:val="99"/>
    <w:rsid w:val="006A302E"/>
    <w:rPr>
      <w:rFonts w:ascii="Calibri" w:eastAsia="Calibri" w:hAnsi="Calibri" w:cs="Times New Roman"/>
    </w:rPr>
  </w:style>
  <w:style w:type="character" w:styleId="Strong">
    <w:name w:val="Strong"/>
    <w:uiPriority w:val="22"/>
    <w:qFormat/>
    <w:rsid w:val="006A302E"/>
    <w:rPr>
      <w:b/>
      <w:bCs/>
    </w:rPr>
  </w:style>
  <w:style w:type="paragraph" w:styleId="NormalWeb">
    <w:name w:val="Normal (Web)"/>
    <w:basedOn w:val="Normal"/>
    <w:uiPriority w:val="99"/>
    <w:unhideWhenUsed/>
    <w:rsid w:val="006A302E"/>
    <w:pPr>
      <w:spacing w:before="100" w:beforeAutospacing="1" w:after="100" w:afterAutospacing="1" w:line="240" w:lineRule="auto"/>
    </w:pPr>
    <w:rPr>
      <w:rFonts w:ascii="Times New Roman" w:eastAsia="Times New Roman" w:hAnsi="Times New Roman"/>
      <w:sz w:val="24"/>
      <w:szCs w:val="24"/>
      <w:lang w:eastAsia="el-GR"/>
    </w:rPr>
  </w:style>
  <w:style w:type="character" w:styleId="Emphasis">
    <w:name w:val="Emphasis"/>
    <w:qFormat/>
    <w:rsid w:val="006A302E"/>
    <w:rPr>
      <w:i/>
      <w:iCs/>
    </w:rPr>
  </w:style>
  <w:style w:type="character" w:styleId="Hyperlink">
    <w:name w:val="Hyperlink"/>
    <w:uiPriority w:val="99"/>
    <w:unhideWhenUsed/>
    <w:rsid w:val="006A302E"/>
    <w:rPr>
      <w:color w:val="0000FF"/>
      <w:u w:val="single"/>
    </w:rPr>
  </w:style>
  <w:style w:type="character" w:customStyle="1" w:styleId="hps">
    <w:name w:val="hps"/>
    <w:basedOn w:val="DefaultParagraphFont"/>
    <w:rsid w:val="005A0730"/>
  </w:style>
  <w:style w:type="paragraph" w:styleId="CommentText">
    <w:name w:val="annotation text"/>
    <w:basedOn w:val="Normal"/>
    <w:link w:val="CommentTextChar"/>
    <w:semiHidden/>
    <w:rsid w:val="005A0730"/>
    <w:rPr>
      <w:sz w:val="20"/>
      <w:szCs w:val="20"/>
    </w:rPr>
  </w:style>
  <w:style w:type="character" w:customStyle="1" w:styleId="CommentTextChar">
    <w:name w:val="Comment Text Char"/>
    <w:link w:val="CommentText"/>
    <w:semiHidden/>
    <w:rsid w:val="005A0730"/>
    <w:rPr>
      <w:lang w:eastAsia="en-US"/>
    </w:rPr>
  </w:style>
  <w:style w:type="character" w:styleId="CommentReference">
    <w:name w:val="annotation reference"/>
    <w:uiPriority w:val="99"/>
    <w:semiHidden/>
    <w:unhideWhenUsed/>
    <w:rsid w:val="005A0730"/>
    <w:rPr>
      <w:sz w:val="16"/>
      <w:szCs w:val="16"/>
    </w:rPr>
  </w:style>
  <w:style w:type="paragraph" w:styleId="CommentSubject">
    <w:name w:val="annotation subject"/>
    <w:basedOn w:val="CommentText"/>
    <w:next w:val="CommentText"/>
    <w:link w:val="CommentSubjectChar"/>
    <w:uiPriority w:val="99"/>
    <w:semiHidden/>
    <w:unhideWhenUsed/>
    <w:rsid w:val="005A0730"/>
    <w:rPr>
      <w:b/>
      <w:bCs/>
    </w:rPr>
  </w:style>
  <w:style w:type="character" w:customStyle="1" w:styleId="CommentSubjectChar">
    <w:name w:val="Comment Subject Char"/>
    <w:link w:val="CommentSubject"/>
    <w:uiPriority w:val="99"/>
    <w:semiHidden/>
    <w:rsid w:val="005A0730"/>
    <w:rPr>
      <w:b/>
      <w:bCs/>
      <w:lang w:eastAsia="en-US"/>
    </w:rPr>
  </w:style>
  <w:style w:type="paragraph" w:styleId="BalloonText">
    <w:name w:val="Balloon Text"/>
    <w:basedOn w:val="Normal"/>
    <w:link w:val="BalloonTextChar"/>
    <w:uiPriority w:val="99"/>
    <w:semiHidden/>
    <w:unhideWhenUsed/>
    <w:rsid w:val="005A07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0730"/>
    <w:rPr>
      <w:rFonts w:ascii="Tahoma" w:hAnsi="Tahoma" w:cs="Tahoma"/>
      <w:sz w:val="16"/>
      <w:szCs w:val="16"/>
      <w:lang w:eastAsia="en-US"/>
    </w:rPr>
  </w:style>
  <w:style w:type="character" w:styleId="PageNumber">
    <w:name w:val="page number"/>
    <w:basedOn w:val="DefaultParagraphFont"/>
    <w:rsid w:val="001817FA"/>
  </w:style>
  <w:style w:type="paragraph" w:styleId="BodyTextIndent">
    <w:name w:val="Body Text Indent"/>
    <w:basedOn w:val="Normal"/>
    <w:link w:val="BodyTextIndentChar"/>
    <w:rsid w:val="001817FA"/>
    <w:pPr>
      <w:spacing w:after="0" w:line="240" w:lineRule="auto"/>
      <w:ind w:firstLine="708"/>
    </w:pPr>
    <w:rPr>
      <w:rFonts w:ascii="Arial" w:eastAsia="Times New Roman" w:hAnsi="Arial"/>
      <w:snapToGrid w:val="0"/>
      <w:sz w:val="16"/>
      <w:szCs w:val="20"/>
    </w:rPr>
  </w:style>
  <w:style w:type="character" w:customStyle="1" w:styleId="BodyTextIndentChar">
    <w:name w:val="Body Text Indent Char"/>
    <w:link w:val="BodyTextIndent"/>
    <w:rsid w:val="001817FA"/>
    <w:rPr>
      <w:rFonts w:ascii="Arial" w:eastAsia="Times New Roman" w:hAnsi="Arial"/>
      <w:snapToGrid w:val="0"/>
      <w:sz w:val="16"/>
      <w:lang w:eastAsia="en-US"/>
    </w:rPr>
  </w:style>
  <w:style w:type="paragraph" w:styleId="EndnoteText">
    <w:name w:val="endnote text"/>
    <w:basedOn w:val="Normal"/>
    <w:link w:val="EndnoteTextChar"/>
    <w:semiHidden/>
    <w:rsid w:val="001817FA"/>
    <w:pPr>
      <w:spacing w:after="0" w:line="240" w:lineRule="auto"/>
    </w:pPr>
    <w:rPr>
      <w:rFonts w:ascii="Arial" w:eastAsia="Times New Roman" w:hAnsi="Arial"/>
      <w:snapToGrid w:val="0"/>
      <w:sz w:val="20"/>
      <w:szCs w:val="20"/>
      <w:lang w:val="en-GB"/>
    </w:rPr>
  </w:style>
  <w:style w:type="character" w:customStyle="1" w:styleId="EndnoteTextChar">
    <w:name w:val="Endnote Text Char"/>
    <w:link w:val="EndnoteText"/>
    <w:semiHidden/>
    <w:rsid w:val="001817FA"/>
    <w:rPr>
      <w:rFonts w:ascii="Arial" w:eastAsia="Times New Roman" w:hAnsi="Arial"/>
      <w:snapToGrid w:val="0"/>
      <w:lang w:val="en-GB" w:eastAsia="en-US"/>
    </w:rPr>
  </w:style>
  <w:style w:type="character" w:styleId="EndnoteReference">
    <w:name w:val="endnote reference"/>
    <w:semiHidden/>
    <w:rsid w:val="001817FA"/>
    <w:rPr>
      <w:vertAlign w:val="superscript"/>
    </w:rPr>
  </w:style>
  <w:style w:type="paragraph" w:styleId="BodyText">
    <w:name w:val="Body Text"/>
    <w:basedOn w:val="Normal"/>
    <w:link w:val="BodyTextChar"/>
    <w:rsid w:val="001817FA"/>
    <w:pPr>
      <w:spacing w:after="0" w:line="360" w:lineRule="auto"/>
      <w:jc w:val="both"/>
    </w:pPr>
    <w:rPr>
      <w:rFonts w:ascii="Arial" w:eastAsia="Times New Roman" w:hAnsi="Arial"/>
      <w:snapToGrid w:val="0"/>
      <w:sz w:val="20"/>
      <w:szCs w:val="20"/>
    </w:rPr>
  </w:style>
  <w:style w:type="character" w:customStyle="1" w:styleId="BodyTextChar">
    <w:name w:val="Body Text Char"/>
    <w:link w:val="BodyText"/>
    <w:rsid w:val="001817FA"/>
    <w:rPr>
      <w:rFonts w:ascii="Arial" w:eastAsia="Times New Roman" w:hAnsi="Arial"/>
      <w:snapToGrid w:val="0"/>
      <w:lang w:eastAsia="en-US"/>
    </w:rPr>
  </w:style>
  <w:style w:type="paragraph" w:styleId="List">
    <w:name w:val="List"/>
    <w:basedOn w:val="Normal"/>
    <w:rsid w:val="001817FA"/>
    <w:pPr>
      <w:spacing w:after="0" w:line="240" w:lineRule="auto"/>
      <w:ind w:left="283" w:hanging="283"/>
    </w:pPr>
    <w:rPr>
      <w:rFonts w:ascii="Times New Roman" w:eastAsia="Times New Roman" w:hAnsi="Times New Roman"/>
      <w:sz w:val="20"/>
      <w:szCs w:val="20"/>
      <w:lang w:val="en-GB" w:eastAsia="el-GR"/>
    </w:rPr>
  </w:style>
  <w:style w:type="character" w:styleId="FootnoteReference">
    <w:name w:val="footnote reference"/>
    <w:semiHidden/>
    <w:rsid w:val="001817FA"/>
    <w:rPr>
      <w:vertAlign w:val="superscript"/>
    </w:rPr>
  </w:style>
  <w:style w:type="paragraph" w:styleId="BodyText2">
    <w:name w:val="Body Text 2"/>
    <w:basedOn w:val="Normal"/>
    <w:link w:val="BodyText2Char"/>
    <w:rsid w:val="001817FA"/>
    <w:pPr>
      <w:spacing w:after="120" w:line="480" w:lineRule="auto"/>
    </w:pPr>
    <w:rPr>
      <w:rFonts w:ascii="Times New Roman" w:eastAsia="Times New Roman" w:hAnsi="Times New Roman"/>
      <w:sz w:val="20"/>
      <w:szCs w:val="20"/>
      <w:lang w:val="en-GB" w:eastAsia="el-GR"/>
    </w:rPr>
  </w:style>
  <w:style w:type="character" w:customStyle="1" w:styleId="BodyText2Char">
    <w:name w:val="Body Text 2 Char"/>
    <w:link w:val="BodyText2"/>
    <w:rsid w:val="001817FA"/>
    <w:rPr>
      <w:rFonts w:ascii="Times New Roman" w:eastAsia="Times New Roman" w:hAnsi="Times New Roman"/>
      <w:lang w:val="en-GB"/>
    </w:rPr>
  </w:style>
  <w:style w:type="paragraph" w:styleId="BodyTextIndent2">
    <w:name w:val="Body Text Indent 2"/>
    <w:basedOn w:val="Normal"/>
    <w:link w:val="BodyTextIndent2Char"/>
    <w:rsid w:val="001817FA"/>
    <w:pPr>
      <w:spacing w:after="120" w:line="480" w:lineRule="auto"/>
      <w:ind w:left="283"/>
    </w:pPr>
    <w:rPr>
      <w:rFonts w:ascii="Times New Roman" w:eastAsia="Times New Roman" w:hAnsi="Times New Roman"/>
      <w:sz w:val="20"/>
      <w:szCs w:val="20"/>
      <w:lang w:val="en-GB" w:eastAsia="el-GR"/>
    </w:rPr>
  </w:style>
  <w:style w:type="character" w:customStyle="1" w:styleId="BodyTextIndent2Char">
    <w:name w:val="Body Text Indent 2 Char"/>
    <w:link w:val="BodyTextIndent2"/>
    <w:rsid w:val="001817FA"/>
    <w:rPr>
      <w:rFonts w:ascii="Times New Roman" w:eastAsia="Times New Roman" w:hAnsi="Times New Roman"/>
      <w:lang w:val="en-GB"/>
    </w:rPr>
  </w:style>
  <w:style w:type="paragraph" w:styleId="FootnoteText">
    <w:name w:val="footnote text"/>
    <w:basedOn w:val="Normal"/>
    <w:link w:val="FootnoteTextChar"/>
    <w:semiHidden/>
    <w:rsid w:val="001817FA"/>
    <w:rPr>
      <w:rFonts w:cs="Calibri"/>
      <w:sz w:val="20"/>
      <w:szCs w:val="20"/>
    </w:rPr>
  </w:style>
  <w:style w:type="character" w:customStyle="1" w:styleId="FootnoteTextChar">
    <w:name w:val="Footnote Text Char"/>
    <w:link w:val="FootnoteText"/>
    <w:semiHidden/>
    <w:rsid w:val="001817FA"/>
    <w:rPr>
      <w:rFonts w:cs="Calibri"/>
      <w:lang w:eastAsia="en-US"/>
    </w:rPr>
  </w:style>
  <w:style w:type="character" w:customStyle="1" w:styleId="Subtitle1">
    <w:name w:val="Subtitle1"/>
    <w:basedOn w:val="DefaultParagraphFont"/>
    <w:rsid w:val="001817FA"/>
  </w:style>
  <w:style w:type="character" w:customStyle="1" w:styleId="vnxs">
    <w:name w:val="vnxs"/>
    <w:basedOn w:val="DefaultParagraphFont"/>
    <w:rsid w:val="001817FA"/>
  </w:style>
  <w:style w:type="character" w:customStyle="1" w:styleId="apple-converted-space">
    <w:name w:val="apple-converted-space"/>
    <w:basedOn w:val="DefaultParagraphFont"/>
    <w:rsid w:val="001817FA"/>
  </w:style>
  <w:style w:type="paragraph" w:customStyle="1" w:styleId="Els-Author">
    <w:name w:val="Els-Author"/>
    <w:next w:val="Normal"/>
    <w:autoRedefine/>
    <w:rsid w:val="00E06875"/>
    <w:pPr>
      <w:keepNext/>
      <w:tabs>
        <w:tab w:val="center" w:pos="5189"/>
        <w:tab w:val="left" w:pos="9525"/>
      </w:tabs>
      <w:suppressAutoHyphens/>
      <w:jc w:val="center"/>
    </w:pPr>
    <w:rPr>
      <w:rFonts w:ascii="Times New Roman" w:eastAsia="SimSun" w:hAnsi="Times New Roman"/>
      <w:b/>
      <w:noProof/>
      <w:sz w:val="24"/>
      <w:szCs w:val="24"/>
      <w:lang w:val="id-ID"/>
    </w:rPr>
  </w:style>
  <w:style w:type="paragraph" w:styleId="HTMLPreformatted">
    <w:name w:val="HTML Preformatted"/>
    <w:basedOn w:val="Normal"/>
    <w:link w:val="HTMLPreformattedChar"/>
    <w:uiPriority w:val="99"/>
    <w:unhideWhenUsed/>
    <w:rsid w:val="00E0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06875"/>
    <w:rPr>
      <w:rFonts w:ascii="Courier New" w:eastAsia="Times New Roman" w:hAnsi="Courier New" w:cs="Courier New"/>
      <w:lang w:val="id-ID" w:eastAsia="id-ID"/>
    </w:rPr>
  </w:style>
  <w:style w:type="paragraph" w:customStyle="1" w:styleId="Els-NoIndent">
    <w:name w:val="Els-NoIndent"/>
    <w:basedOn w:val="Normal"/>
    <w:qFormat/>
    <w:rsid w:val="00E06875"/>
    <w:pPr>
      <w:spacing w:after="0" w:line="230" w:lineRule="exact"/>
      <w:jc w:val="both"/>
    </w:pPr>
    <w:rPr>
      <w:rFonts w:ascii="Times New Roman" w:eastAsia="SimSun" w:hAnsi="Times New Roman"/>
      <w:sz w:val="16"/>
      <w:szCs w:val="20"/>
      <w:lang w:val="en-US"/>
    </w:rPr>
  </w:style>
  <w:style w:type="table" w:styleId="TableGrid">
    <w:name w:val="Table Grid"/>
    <w:basedOn w:val="TableNormal"/>
    <w:uiPriority w:val="59"/>
    <w:rsid w:val="00E06875"/>
    <w:rPr>
      <w:rFonts w:ascii="Times New Roman" w:eastAsia="SimSun"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E06875"/>
  </w:style>
  <w:style w:type="paragraph" w:styleId="ListParagraph">
    <w:name w:val="List Paragraph"/>
    <w:basedOn w:val="Normal"/>
    <w:link w:val="ListParagraphChar"/>
    <w:uiPriority w:val="34"/>
    <w:qFormat/>
    <w:rsid w:val="00E06875"/>
    <w:pPr>
      <w:ind w:left="720"/>
      <w:contextualSpacing/>
    </w:pPr>
    <w:rPr>
      <w:sz w:val="20"/>
      <w:szCs w:val="20"/>
      <w:lang w:val="en-US"/>
    </w:rPr>
  </w:style>
  <w:style w:type="character" w:customStyle="1" w:styleId="Heading1Char">
    <w:name w:val="Heading 1 Char"/>
    <w:basedOn w:val="DefaultParagraphFont"/>
    <w:link w:val="Heading1"/>
    <w:uiPriority w:val="9"/>
    <w:rsid w:val="00E06875"/>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E0687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0687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0687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E06875"/>
    <w:rPr>
      <w:rFonts w:ascii="Times New Roman" w:eastAsia="Times New Roman" w:hAnsi="Times New Roman"/>
      <w:b/>
      <w:bCs/>
      <w:sz w:val="22"/>
      <w:szCs w:val="22"/>
    </w:rPr>
  </w:style>
  <w:style w:type="character" w:customStyle="1" w:styleId="Heading7Char">
    <w:name w:val="Heading 7 Char"/>
    <w:basedOn w:val="DefaultParagraphFont"/>
    <w:link w:val="Heading7"/>
    <w:uiPriority w:val="9"/>
    <w:semiHidden/>
    <w:rsid w:val="00E0687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0687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06875"/>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02E"/>
    <w:pPr>
      <w:spacing w:after="200" w:line="276" w:lineRule="auto"/>
    </w:pPr>
    <w:rPr>
      <w:sz w:val="22"/>
      <w:szCs w:val="22"/>
      <w:lang w:val="el-GR"/>
    </w:rPr>
  </w:style>
  <w:style w:type="paragraph" w:styleId="Heading1">
    <w:name w:val="heading 1"/>
    <w:basedOn w:val="Normal"/>
    <w:next w:val="Normal"/>
    <w:link w:val="Heading1Char"/>
    <w:uiPriority w:val="9"/>
    <w:qFormat/>
    <w:rsid w:val="00E06875"/>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qFormat/>
    <w:rsid w:val="001817FA"/>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
    <w:semiHidden/>
    <w:unhideWhenUsed/>
    <w:qFormat/>
    <w:rsid w:val="00E0687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E06875"/>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E06875"/>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E06875"/>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Heading7">
    <w:name w:val="heading 7"/>
    <w:basedOn w:val="Normal"/>
    <w:next w:val="Normal"/>
    <w:link w:val="Heading7Char"/>
    <w:uiPriority w:val="9"/>
    <w:semiHidden/>
    <w:unhideWhenUsed/>
    <w:qFormat/>
    <w:rsid w:val="00E06875"/>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E06875"/>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E06875"/>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817FA"/>
    <w:rPr>
      <w:rFonts w:ascii="Cambria" w:eastAsia="Times New Roman" w:hAnsi="Cambria" w:cs="Cambria"/>
      <w:b/>
      <w:bCs/>
      <w:i/>
      <w:iCs/>
      <w:sz w:val="28"/>
      <w:szCs w:val="28"/>
      <w:lang w:eastAsia="en-US"/>
    </w:rPr>
  </w:style>
  <w:style w:type="paragraph" w:styleId="Header">
    <w:name w:val="header"/>
    <w:basedOn w:val="Normal"/>
    <w:link w:val="HeaderChar"/>
    <w:uiPriority w:val="99"/>
    <w:unhideWhenUsed/>
    <w:qFormat/>
    <w:rsid w:val="006A302E"/>
    <w:pPr>
      <w:tabs>
        <w:tab w:val="center" w:pos="4153"/>
        <w:tab w:val="right" w:pos="8306"/>
      </w:tabs>
      <w:spacing w:after="0" w:line="240" w:lineRule="auto"/>
    </w:pPr>
  </w:style>
  <w:style w:type="character" w:customStyle="1" w:styleId="HeaderChar">
    <w:name w:val="Header Char"/>
    <w:link w:val="Header"/>
    <w:uiPriority w:val="99"/>
    <w:rsid w:val="006A302E"/>
    <w:rPr>
      <w:rFonts w:ascii="Calibri" w:eastAsia="Calibri" w:hAnsi="Calibri" w:cs="Times New Roman"/>
    </w:rPr>
  </w:style>
  <w:style w:type="paragraph" w:styleId="Footer">
    <w:name w:val="footer"/>
    <w:basedOn w:val="Normal"/>
    <w:link w:val="FooterChar"/>
    <w:uiPriority w:val="99"/>
    <w:unhideWhenUsed/>
    <w:rsid w:val="006A302E"/>
    <w:pPr>
      <w:tabs>
        <w:tab w:val="center" w:pos="4153"/>
        <w:tab w:val="right" w:pos="8306"/>
      </w:tabs>
      <w:spacing w:after="0" w:line="240" w:lineRule="auto"/>
    </w:pPr>
  </w:style>
  <w:style w:type="character" w:customStyle="1" w:styleId="FooterChar">
    <w:name w:val="Footer Char"/>
    <w:link w:val="Footer"/>
    <w:uiPriority w:val="99"/>
    <w:rsid w:val="006A302E"/>
    <w:rPr>
      <w:rFonts w:ascii="Calibri" w:eastAsia="Calibri" w:hAnsi="Calibri" w:cs="Times New Roman"/>
    </w:rPr>
  </w:style>
  <w:style w:type="character" w:styleId="Strong">
    <w:name w:val="Strong"/>
    <w:uiPriority w:val="22"/>
    <w:qFormat/>
    <w:rsid w:val="006A302E"/>
    <w:rPr>
      <w:b/>
      <w:bCs/>
    </w:rPr>
  </w:style>
  <w:style w:type="paragraph" w:styleId="NormalWeb">
    <w:name w:val="Normal (Web)"/>
    <w:basedOn w:val="Normal"/>
    <w:uiPriority w:val="99"/>
    <w:unhideWhenUsed/>
    <w:rsid w:val="006A302E"/>
    <w:pPr>
      <w:spacing w:before="100" w:beforeAutospacing="1" w:after="100" w:afterAutospacing="1" w:line="240" w:lineRule="auto"/>
    </w:pPr>
    <w:rPr>
      <w:rFonts w:ascii="Times New Roman" w:eastAsia="Times New Roman" w:hAnsi="Times New Roman"/>
      <w:sz w:val="24"/>
      <w:szCs w:val="24"/>
      <w:lang w:eastAsia="el-GR"/>
    </w:rPr>
  </w:style>
  <w:style w:type="character" w:styleId="Emphasis">
    <w:name w:val="Emphasis"/>
    <w:qFormat/>
    <w:rsid w:val="006A302E"/>
    <w:rPr>
      <w:i/>
      <w:iCs/>
    </w:rPr>
  </w:style>
  <w:style w:type="character" w:styleId="Hyperlink">
    <w:name w:val="Hyperlink"/>
    <w:uiPriority w:val="99"/>
    <w:unhideWhenUsed/>
    <w:rsid w:val="006A302E"/>
    <w:rPr>
      <w:color w:val="0000FF"/>
      <w:u w:val="single"/>
    </w:rPr>
  </w:style>
  <w:style w:type="character" w:customStyle="1" w:styleId="hps">
    <w:name w:val="hps"/>
    <w:basedOn w:val="DefaultParagraphFont"/>
    <w:rsid w:val="005A0730"/>
  </w:style>
  <w:style w:type="paragraph" w:styleId="CommentText">
    <w:name w:val="annotation text"/>
    <w:basedOn w:val="Normal"/>
    <w:link w:val="CommentTextChar"/>
    <w:semiHidden/>
    <w:rsid w:val="005A0730"/>
    <w:rPr>
      <w:sz w:val="20"/>
      <w:szCs w:val="20"/>
    </w:rPr>
  </w:style>
  <w:style w:type="character" w:customStyle="1" w:styleId="CommentTextChar">
    <w:name w:val="Comment Text Char"/>
    <w:link w:val="CommentText"/>
    <w:semiHidden/>
    <w:rsid w:val="005A0730"/>
    <w:rPr>
      <w:lang w:eastAsia="en-US"/>
    </w:rPr>
  </w:style>
  <w:style w:type="character" w:styleId="CommentReference">
    <w:name w:val="annotation reference"/>
    <w:uiPriority w:val="99"/>
    <w:semiHidden/>
    <w:unhideWhenUsed/>
    <w:rsid w:val="005A0730"/>
    <w:rPr>
      <w:sz w:val="16"/>
      <w:szCs w:val="16"/>
    </w:rPr>
  </w:style>
  <w:style w:type="paragraph" w:styleId="CommentSubject">
    <w:name w:val="annotation subject"/>
    <w:basedOn w:val="CommentText"/>
    <w:next w:val="CommentText"/>
    <w:link w:val="CommentSubjectChar"/>
    <w:uiPriority w:val="99"/>
    <w:semiHidden/>
    <w:unhideWhenUsed/>
    <w:rsid w:val="005A0730"/>
    <w:rPr>
      <w:b/>
      <w:bCs/>
    </w:rPr>
  </w:style>
  <w:style w:type="character" w:customStyle="1" w:styleId="CommentSubjectChar">
    <w:name w:val="Comment Subject Char"/>
    <w:link w:val="CommentSubject"/>
    <w:uiPriority w:val="99"/>
    <w:semiHidden/>
    <w:rsid w:val="005A0730"/>
    <w:rPr>
      <w:b/>
      <w:bCs/>
      <w:lang w:eastAsia="en-US"/>
    </w:rPr>
  </w:style>
  <w:style w:type="paragraph" w:styleId="BalloonText">
    <w:name w:val="Balloon Text"/>
    <w:basedOn w:val="Normal"/>
    <w:link w:val="BalloonTextChar"/>
    <w:uiPriority w:val="99"/>
    <w:semiHidden/>
    <w:unhideWhenUsed/>
    <w:rsid w:val="005A07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0730"/>
    <w:rPr>
      <w:rFonts w:ascii="Tahoma" w:hAnsi="Tahoma" w:cs="Tahoma"/>
      <w:sz w:val="16"/>
      <w:szCs w:val="16"/>
      <w:lang w:eastAsia="en-US"/>
    </w:rPr>
  </w:style>
  <w:style w:type="character" w:styleId="PageNumber">
    <w:name w:val="page number"/>
    <w:basedOn w:val="DefaultParagraphFont"/>
    <w:rsid w:val="001817FA"/>
  </w:style>
  <w:style w:type="paragraph" w:styleId="BodyTextIndent">
    <w:name w:val="Body Text Indent"/>
    <w:basedOn w:val="Normal"/>
    <w:link w:val="BodyTextIndentChar"/>
    <w:rsid w:val="001817FA"/>
    <w:pPr>
      <w:spacing w:after="0" w:line="240" w:lineRule="auto"/>
      <w:ind w:firstLine="708"/>
    </w:pPr>
    <w:rPr>
      <w:rFonts w:ascii="Arial" w:eastAsia="Times New Roman" w:hAnsi="Arial"/>
      <w:snapToGrid w:val="0"/>
      <w:sz w:val="16"/>
      <w:szCs w:val="20"/>
    </w:rPr>
  </w:style>
  <w:style w:type="character" w:customStyle="1" w:styleId="BodyTextIndentChar">
    <w:name w:val="Body Text Indent Char"/>
    <w:link w:val="BodyTextIndent"/>
    <w:rsid w:val="001817FA"/>
    <w:rPr>
      <w:rFonts w:ascii="Arial" w:eastAsia="Times New Roman" w:hAnsi="Arial"/>
      <w:snapToGrid w:val="0"/>
      <w:sz w:val="16"/>
      <w:lang w:eastAsia="en-US"/>
    </w:rPr>
  </w:style>
  <w:style w:type="paragraph" w:styleId="EndnoteText">
    <w:name w:val="endnote text"/>
    <w:basedOn w:val="Normal"/>
    <w:link w:val="EndnoteTextChar"/>
    <w:semiHidden/>
    <w:rsid w:val="001817FA"/>
    <w:pPr>
      <w:spacing w:after="0" w:line="240" w:lineRule="auto"/>
    </w:pPr>
    <w:rPr>
      <w:rFonts w:ascii="Arial" w:eastAsia="Times New Roman" w:hAnsi="Arial"/>
      <w:snapToGrid w:val="0"/>
      <w:sz w:val="20"/>
      <w:szCs w:val="20"/>
      <w:lang w:val="en-GB"/>
    </w:rPr>
  </w:style>
  <w:style w:type="character" w:customStyle="1" w:styleId="EndnoteTextChar">
    <w:name w:val="Endnote Text Char"/>
    <w:link w:val="EndnoteText"/>
    <w:semiHidden/>
    <w:rsid w:val="001817FA"/>
    <w:rPr>
      <w:rFonts w:ascii="Arial" w:eastAsia="Times New Roman" w:hAnsi="Arial"/>
      <w:snapToGrid w:val="0"/>
      <w:lang w:val="en-GB" w:eastAsia="en-US"/>
    </w:rPr>
  </w:style>
  <w:style w:type="character" w:styleId="EndnoteReference">
    <w:name w:val="endnote reference"/>
    <w:semiHidden/>
    <w:rsid w:val="001817FA"/>
    <w:rPr>
      <w:vertAlign w:val="superscript"/>
    </w:rPr>
  </w:style>
  <w:style w:type="paragraph" w:styleId="BodyText">
    <w:name w:val="Body Text"/>
    <w:basedOn w:val="Normal"/>
    <w:link w:val="BodyTextChar"/>
    <w:rsid w:val="001817FA"/>
    <w:pPr>
      <w:spacing w:after="0" w:line="360" w:lineRule="auto"/>
      <w:jc w:val="both"/>
    </w:pPr>
    <w:rPr>
      <w:rFonts w:ascii="Arial" w:eastAsia="Times New Roman" w:hAnsi="Arial"/>
      <w:snapToGrid w:val="0"/>
      <w:sz w:val="20"/>
      <w:szCs w:val="20"/>
    </w:rPr>
  </w:style>
  <w:style w:type="character" w:customStyle="1" w:styleId="BodyTextChar">
    <w:name w:val="Body Text Char"/>
    <w:link w:val="BodyText"/>
    <w:rsid w:val="001817FA"/>
    <w:rPr>
      <w:rFonts w:ascii="Arial" w:eastAsia="Times New Roman" w:hAnsi="Arial"/>
      <w:snapToGrid w:val="0"/>
      <w:lang w:eastAsia="en-US"/>
    </w:rPr>
  </w:style>
  <w:style w:type="paragraph" w:styleId="List">
    <w:name w:val="List"/>
    <w:basedOn w:val="Normal"/>
    <w:rsid w:val="001817FA"/>
    <w:pPr>
      <w:spacing w:after="0" w:line="240" w:lineRule="auto"/>
      <w:ind w:left="283" w:hanging="283"/>
    </w:pPr>
    <w:rPr>
      <w:rFonts w:ascii="Times New Roman" w:eastAsia="Times New Roman" w:hAnsi="Times New Roman"/>
      <w:sz w:val="20"/>
      <w:szCs w:val="20"/>
      <w:lang w:val="en-GB" w:eastAsia="el-GR"/>
    </w:rPr>
  </w:style>
  <w:style w:type="character" w:styleId="FootnoteReference">
    <w:name w:val="footnote reference"/>
    <w:semiHidden/>
    <w:rsid w:val="001817FA"/>
    <w:rPr>
      <w:vertAlign w:val="superscript"/>
    </w:rPr>
  </w:style>
  <w:style w:type="paragraph" w:styleId="BodyText2">
    <w:name w:val="Body Text 2"/>
    <w:basedOn w:val="Normal"/>
    <w:link w:val="BodyText2Char"/>
    <w:rsid w:val="001817FA"/>
    <w:pPr>
      <w:spacing w:after="120" w:line="480" w:lineRule="auto"/>
    </w:pPr>
    <w:rPr>
      <w:rFonts w:ascii="Times New Roman" w:eastAsia="Times New Roman" w:hAnsi="Times New Roman"/>
      <w:sz w:val="20"/>
      <w:szCs w:val="20"/>
      <w:lang w:val="en-GB" w:eastAsia="el-GR"/>
    </w:rPr>
  </w:style>
  <w:style w:type="character" w:customStyle="1" w:styleId="BodyText2Char">
    <w:name w:val="Body Text 2 Char"/>
    <w:link w:val="BodyText2"/>
    <w:rsid w:val="001817FA"/>
    <w:rPr>
      <w:rFonts w:ascii="Times New Roman" w:eastAsia="Times New Roman" w:hAnsi="Times New Roman"/>
      <w:lang w:val="en-GB"/>
    </w:rPr>
  </w:style>
  <w:style w:type="paragraph" w:styleId="BodyTextIndent2">
    <w:name w:val="Body Text Indent 2"/>
    <w:basedOn w:val="Normal"/>
    <w:link w:val="BodyTextIndent2Char"/>
    <w:rsid w:val="001817FA"/>
    <w:pPr>
      <w:spacing w:after="120" w:line="480" w:lineRule="auto"/>
      <w:ind w:left="283"/>
    </w:pPr>
    <w:rPr>
      <w:rFonts w:ascii="Times New Roman" w:eastAsia="Times New Roman" w:hAnsi="Times New Roman"/>
      <w:sz w:val="20"/>
      <w:szCs w:val="20"/>
      <w:lang w:val="en-GB" w:eastAsia="el-GR"/>
    </w:rPr>
  </w:style>
  <w:style w:type="character" w:customStyle="1" w:styleId="BodyTextIndent2Char">
    <w:name w:val="Body Text Indent 2 Char"/>
    <w:link w:val="BodyTextIndent2"/>
    <w:rsid w:val="001817FA"/>
    <w:rPr>
      <w:rFonts w:ascii="Times New Roman" w:eastAsia="Times New Roman" w:hAnsi="Times New Roman"/>
      <w:lang w:val="en-GB"/>
    </w:rPr>
  </w:style>
  <w:style w:type="paragraph" w:styleId="FootnoteText">
    <w:name w:val="footnote text"/>
    <w:basedOn w:val="Normal"/>
    <w:link w:val="FootnoteTextChar"/>
    <w:semiHidden/>
    <w:rsid w:val="001817FA"/>
    <w:rPr>
      <w:rFonts w:cs="Calibri"/>
      <w:sz w:val="20"/>
      <w:szCs w:val="20"/>
    </w:rPr>
  </w:style>
  <w:style w:type="character" w:customStyle="1" w:styleId="FootnoteTextChar">
    <w:name w:val="Footnote Text Char"/>
    <w:link w:val="FootnoteText"/>
    <w:semiHidden/>
    <w:rsid w:val="001817FA"/>
    <w:rPr>
      <w:rFonts w:cs="Calibri"/>
      <w:lang w:eastAsia="en-US"/>
    </w:rPr>
  </w:style>
  <w:style w:type="character" w:customStyle="1" w:styleId="Subtitle1">
    <w:name w:val="Subtitle1"/>
    <w:basedOn w:val="DefaultParagraphFont"/>
    <w:rsid w:val="001817FA"/>
  </w:style>
  <w:style w:type="character" w:customStyle="1" w:styleId="vnxs">
    <w:name w:val="vnxs"/>
    <w:basedOn w:val="DefaultParagraphFont"/>
    <w:rsid w:val="001817FA"/>
  </w:style>
  <w:style w:type="character" w:customStyle="1" w:styleId="apple-converted-space">
    <w:name w:val="apple-converted-space"/>
    <w:basedOn w:val="DefaultParagraphFont"/>
    <w:rsid w:val="001817FA"/>
  </w:style>
  <w:style w:type="paragraph" w:customStyle="1" w:styleId="Els-Author">
    <w:name w:val="Els-Author"/>
    <w:next w:val="Normal"/>
    <w:autoRedefine/>
    <w:rsid w:val="00E06875"/>
    <w:pPr>
      <w:keepNext/>
      <w:tabs>
        <w:tab w:val="center" w:pos="5189"/>
        <w:tab w:val="left" w:pos="9525"/>
      </w:tabs>
      <w:suppressAutoHyphens/>
      <w:jc w:val="center"/>
    </w:pPr>
    <w:rPr>
      <w:rFonts w:ascii="Times New Roman" w:eastAsia="SimSun" w:hAnsi="Times New Roman"/>
      <w:b/>
      <w:noProof/>
      <w:sz w:val="24"/>
      <w:szCs w:val="24"/>
      <w:lang w:val="id-ID"/>
    </w:rPr>
  </w:style>
  <w:style w:type="paragraph" w:styleId="HTMLPreformatted">
    <w:name w:val="HTML Preformatted"/>
    <w:basedOn w:val="Normal"/>
    <w:link w:val="HTMLPreformattedChar"/>
    <w:uiPriority w:val="99"/>
    <w:unhideWhenUsed/>
    <w:rsid w:val="00E0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06875"/>
    <w:rPr>
      <w:rFonts w:ascii="Courier New" w:eastAsia="Times New Roman" w:hAnsi="Courier New" w:cs="Courier New"/>
      <w:lang w:val="id-ID" w:eastAsia="id-ID"/>
    </w:rPr>
  </w:style>
  <w:style w:type="paragraph" w:customStyle="1" w:styleId="Els-NoIndent">
    <w:name w:val="Els-NoIndent"/>
    <w:basedOn w:val="Normal"/>
    <w:qFormat/>
    <w:rsid w:val="00E06875"/>
    <w:pPr>
      <w:spacing w:after="0" w:line="230" w:lineRule="exact"/>
      <w:jc w:val="both"/>
    </w:pPr>
    <w:rPr>
      <w:rFonts w:ascii="Times New Roman" w:eastAsia="SimSun" w:hAnsi="Times New Roman"/>
      <w:sz w:val="16"/>
      <w:szCs w:val="20"/>
      <w:lang w:val="en-US"/>
    </w:rPr>
  </w:style>
  <w:style w:type="table" w:styleId="TableGrid">
    <w:name w:val="Table Grid"/>
    <w:basedOn w:val="TableNormal"/>
    <w:uiPriority w:val="59"/>
    <w:rsid w:val="00E06875"/>
    <w:rPr>
      <w:rFonts w:ascii="Times New Roman" w:eastAsia="SimSun"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E06875"/>
  </w:style>
  <w:style w:type="paragraph" w:styleId="ListParagraph">
    <w:name w:val="List Paragraph"/>
    <w:basedOn w:val="Normal"/>
    <w:link w:val="ListParagraphChar"/>
    <w:uiPriority w:val="34"/>
    <w:qFormat/>
    <w:rsid w:val="00E06875"/>
    <w:pPr>
      <w:ind w:left="720"/>
      <w:contextualSpacing/>
    </w:pPr>
    <w:rPr>
      <w:sz w:val="20"/>
      <w:szCs w:val="20"/>
      <w:lang w:val="en-US"/>
    </w:rPr>
  </w:style>
  <w:style w:type="character" w:customStyle="1" w:styleId="Heading1Char">
    <w:name w:val="Heading 1 Char"/>
    <w:basedOn w:val="DefaultParagraphFont"/>
    <w:link w:val="Heading1"/>
    <w:uiPriority w:val="9"/>
    <w:rsid w:val="00E06875"/>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E0687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0687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0687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E06875"/>
    <w:rPr>
      <w:rFonts w:ascii="Times New Roman" w:eastAsia="Times New Roman" w:hAnsi="Times New Roman"/>
      <w:b/>
      <w:bCs/>
      <w:sz w:val="22"/>
      <w:szCs w:val="22"/>
    </w:rPr>
  </w:style>
  <w:style w:type="character" w:customStyle="1" w:styleId="Heading7Char">
    <w:name w:val="Heading 7 Char"/>
    <w:basedOn w:val="DefaultParagraphFont"/>
    <w:link w:val="Heading7"/>
    <w:uiPriority w:val="9"/>
    <w:semiHidden/>
    <w:rsid w:val="00E0687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0687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06875"/>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299992">
      <w:bodyDiv w:val="1"/>
      <w:marLeft w:val="0"/>
      <w:marRight w:val="0"/>
      <w:marTop w:val="0"/>
      <w:marBottom w:val="0"/>
      <w:divBdr>
        <w:top w:val="none" w:sz="0" w:space="0" w:color="auto"/>
        <w:left w:val="none" w:sz="0" w:space="0" w:color="auto"/>
        <w:bottom w:val="none" w:sz="0" w:space="0" w:color="auto"/>
        <w:right w:val="none" w:sz="0" w:space="0" w:color="auto"/>
      </w:divBdr>
      <w:divsChild>
        <w:div w:id="5720500">
          <w:marLeft w:val="0"/>
          <w:marRight w:val="0"/>
          <w:marTop w:val="0"/>
          <w:marBottom w:val="0"/>
          <w:divBdr>
            <w:top w:val="none" w:sz="0" w:space="0" w:color="auto"/>
            <w:left w:val="none" w:sz="0" w:space="0" w:color="auto"/>
            <w:bottom w:val="none" w:sz="0" w:space="0" w:color="auto"/>
            <w:right w:val="none" w:sz="0" w:space="0" w:color="auto"/>
          </w:divBdr>
        </w:div>
        <w:div w:id="8409607">
          <w:marLeft w:val="0"/>
          <w:marRight w:val="0"/>
          <w:marTop w:val="0"/>
          <w:marBottom w:val="0"/>
          <w:divBdr>
            <w:top w:val="none" w:sz="0" w:space="0" w:color="auto"/>
            <w:left w:val="none" w:sz="0" w:space="0" w:color="auto"/>
            <w:bottom w:val="none" w:sz="0" w:space="0" w:color="auto"/>
            <w:right w:val="none" w:sz="0" w:space="0" w:color="auto"/>
          </w:divBdr>
        </w:div>
        <w:div w:id="12996251">
          <w:marLeft w:val="0"/>
          <w:marRight w:val="0"/>
          <w:marTop w:val="0"/>
          <w:marBottom w:val="0"/>
          <w:divBdr>
            <w:top w:val="none" w:sz="0" w:space="0" w:color="auto"/>
            <w:left w:val="none" w:sz="0" w:space="0" w:color="auto"/>
            <w:bottom w:val="none" w:sz="0" w:space="0" w:color="auto"/>
            <w:right w:val="none" w:sz="0" w:space="0" w:color="auto"/>
          </w:divBdr>
        </w:div>
        <w:div w:id="31463994">
          <w:marLeft w:val="0"/>
          <w:marRight w:val="0"/>
          <w:marTop w:val="0"/>
          <w:marBottom w:val="0"/>
          <w:divBdr>
            <w:top w:val="none" w:sz="0" w:space="0" w:color="auto"/>
            <w:left w:val="none" w:sz="0" w:space="0" w:color="auto"/>
            <w:bottom w:val="none" w:sz="0" w:space="0" w:color="auto"/>
            <w:right w:val="none" w:sz="0" w:space="0" w:color="auto"/>
          </w:divBdr>
        </w:div>
        <w:div w:id="64766321">
          <w:marLeft w:val="0"/>
          <w:marRight w:val="0"/>
          <w:marTop w:val="0"/>
          <w:marBottom w:val="0"/>
          <w:divBdr>
            <w:top w:val="none" w:sz="0" w:space="0" w:color="auto"/>
            <w:left w:val="none" w:sz="0" w:space="0" w:color="auto"/>
            <w:bottom w:val="none" w:sz="0" w:space="0" w:color="auto"/>
            <w:right w:val="none" w:sz="0" w:space="0" w:color="auto"/>
          </w:divBdr>
        </w:div>
        <w:div w:id="68894405">
          <w:marLeft w:val="0"/>
          <w:marRight w:val="0"/>
          <w:marTop w:val="0"/>
          <w:marBottom w:val="0"/>
          <w:divBdr>
            <w:top w:val="none" w:sz="0" w:space="0" w:color="auto"/>
            <w:left w:val="none" w:sz="0" w:space="0" w:color="auto"/>
            <w:bottom w:val="none" w:sz="0" w:space="0" w:color="auto"/>
            <w:right w:val="none" w:sz="0" w:space="0" w:color="auto"/>
          </w:divBdr>
        </w:div>
        <w:div w:id="79761353">
          <w:marLeft w:val="0"/>
          <w:marRight w:val="0"/>
          <w:marTop w:val="0"/>
          <w:marBottom w:val="0"/>
          <w:divBdr>
            <w:top w:val="none" w:sz="0" w:space="0" w:color="auto"/>
            <w:left w:val="none" w:sz="0" w:space="0" w:color="auto"/>
            <w:bottom w:val="none" w:sz="0" w:space="0" w:color="auto"/>
            <w:right w:val="none" w:sz="0" w:space="0" w:color="auto"/>
          </w:divBdr>
        </w:div>
        <w:div w:id="88088166">
          <w:marLeft w:val="0"/>
          <w:marRight w:val="0"/>
          <w:marTop w:val="0"/>
          <w:marBottom w:val="0"/>
          <w:divBdr>
            <w:top w:val="none" w:sz="0" w:space="0" w:color="auto"/>
            <w:left w:val="none" w:sz="0" w:space="0" w:color="auto"/>
            <w:bottom w:val="none" w:sz="0" w:space="0" w:color="auto"/>
            <w:right w:val="none" w:sz="0" w:space="0" w:color="auto"/>
          </w:divBdr>
        </w:div>
        <w:div w:id="90518023">
          <w:marLeft w:val="0"/>
          <w:marRight w:val="0"/>
          <w:marTop w:val="0"/>
          <w:marBottom w:val="0"/>
          <w:divBdr>
            <w:top w:val="none" w:sz="0" w:space="0" w:color="auto"/>
            <w:left w:val="none" w:sz="0" w:space="0" w:color="auto"/>
            <w:bottom w:val="none" w:sz="0" w:space="0" w:color="auto"/>
            <w:right w:val="none" w:sz="0" w:space="0" w:color="auto"/>
          </w:divBdr>
        </w:div>
        <w:div w:id="98185971">
          <w:marLeft w:val="0"/>
          <w:marRight w:val="0"/>
          <w:marTop w:val="0"/>
          <w:marBottom w:val="0"/>
          <w:divBdr>
            <w:top w:val="none" w:sz="0" w:space="0" w:color="auto"/>
            <w:left w:val="none" w:sz="0" w:space="0" w:color="auto"/>
            <w:bottom w:val="none" w:sz="0" w:space="0" w:color="auto"/>
            <w:right w:val="none" w:sz="0" w:space="0" w:color="auto"/>
          </w:divBdr>
        </w:div>
        <w:div w:id="109979278">
          <w:marLeft w:val="0"/>
          <w:marRight w:val="0"/>
          <w:marTop w:val="0"/>
          <w:marBottom w:val="0"/>
          <w:divBdr>
            <w:top w:val="none" w:sz="0" w:space="0" w:color="auto"/>
            <w:left w:val="none" w:sz="0" w:space="0" w:color="auto"/>
            <w:bottom w:val="none" w:sz="0" w:space="0" w:color="auto"/>
            <w:right w:val="none" w:sz="0" w:space="0" w:color="auto"/>
          </w:divBdr>
        </w:div>
        <w:div w:id="123155295">
          <w:marLeft w:val="0"/>
          <w:marRight w:val="0"/>
          <w:marTop w:val="0"/>
          <w:marBottom w:val="0"/>
          <w:divBdr>
            <w:top w:val="none" w:sz="0" w:space="0" w:color="auto"/>
            <w:left w:val="none" w:sz="0" w:space="0" w:color="auto"/>
            <w:bottom w:val="none" w:sz="0" w:space="0" w:color="auto"/>
            <w:right w:val="none" w:sz="0" w:space="0" w:color="auto"/>
          </w:divBdr>
        </w:div>
        <w:div w:id="145754444">
          <w:marLeft w:val="0"/>
          <w:marRight w:val="0"/>
          <w:marTop w:val="0"/>
          <w:marBottom w:val="0"/>
          <w:divBdr>
            <w:top w:val="none" w:sz="0" w:space="0" w:color="auto"/>
            <w:left w:val="none" w:sz="0" w:space="0" w:color="auto"/>
            <w:bottom w:val="none" w:sz="0" w:space="0" w:color="auto"/>
            <w:right w:val="none" w:sz="0" w:space="0" w:color="auto"/>
          </w:divBdr>
        </w:div>
        <w:div w:id="156532270">
          <w:marLeft w:val="0"/>
          <w:marRight w:val="0"/>
          <w:marTop w:val="0"/>
          <w:marBottom w:val="0"/>
          <w:divBdr>
            <w:top w:val="none" w:sz="0" w:space="0" w:color="auto"/>
            <w:left w:val="none" w:sz="0" w:space="0" w:color="auto"/>
            <w:bottom w:val="none" w:sz="0" w:space="0" w:color="auto"/>
            <w:right w:val="none" w:sz="0" w:space="0" w:color="auto"/>
          </w:divBdr>
        </w:div>
        <w:div w:id="197744685">
          <w:marLeft w:val="0"/>
          <w:marRight w:val="0"/>
          <w:marTop w:val="0"/>
          <w:marBottom w:val="0"/>
          <w:divBdr>
            <w:top w:val="none" w:sz="0" w:space="0" w:color="auto"/>
            <w:left w:val="none" w:sz="0" w:space="0" w:color="auto"/>
            <w:bottom w:val="none" w:sz="0" w:space="0" w:color="auto"/>
            <w:right w:val="none" w:sz="0" w:space="0" w:color="auto"/>
          </w:divBdr>
        </w:div>
        <w:div w:id="201216059">
          <w:marLeft w:val="0"/>
          <w:marRight w:val="0"/>
          <w:marTop w:val="0"/>
          <w:marBottom w:val="0"/>
          <w:divBdr>
            <w:top w:val="none" w:sz="0" w:space="0" w:color="auto"/>
            <w:left w:val="none" w:sz="0" w:space="0" w:color="auto"/>
            <w:bottom w:val="none" w:sz="0" w:space="0" w:color="auto"/>
            <w:right w:val="none" w:sz="0" w:space="0" w:color="auto"/>
          </w:divBdr>
        </w:div>
        <w:div w:id="204756201">
          <w:marLeft w:val="0"/>
          <w:marRight w:val="0"/>
          <w:marTop w:val="0"/>
          <w:marBottom w:val="0"/>
          <w:divBdr>
            <w:top w:val="none" w:sz="0" w:space="0" w:color="auto"/>
            <w:left w:val="none" w:sz="0" w:space="0" w:color="auto"/>
            <w:bottom w:val="none" w:sz="0" w:space="0" w:color="auto"/>
            <w:right w:val="none" w:sz="0" w:space="0" w:color="auto"/>
          </w:divBdr>
        </w:div>
        <w:div w:id="205410947">
          <w:marLeft w:val="0"/>
          <w:marRight w:val="0"/>
          <w:marTop w:val="0"/>
          <w:marBottom w:val="0"/>
          <w:divBdr>
            <w:top w:val="none" w:sz="0" w:space="0" w:color="auto"/>
            <w:left w:val="none" w:sz="0" w:space="0" w:color="auto"/>
            <w:bottom w:val="none" w:sz="0" w:space="0" w:color="auto"/>
            <w:right w:val="none" w:sz="0" w:space="0" w:color="auto"/>
          </w:divBdr>
        </w:div>
        <w:div w:id="232814695">
          <w:marLeft w:val="0"/>
          <w:marRight w:val="0"/>
          <w:marTop w:val="0"/>
          <w:marBottom w:val="0"/>
          <w:divBdr>
            <w:top w:val="none" w:sz="0" w:space="0" w:color="auto"/>
            <w:left w:val="none" w:sz="0" w:space="0" w:color="auto"/>
            <w:bottom w:val="none" w:sz="0" w:space="0" w:color="auto"/>
            <w:right w:val="none" w:sz="0" w:space="0" w:color="auto"/>
          </w:divBdr>
        </w:div>
        <w:div w:id="241262327">
          <w:marLeft w:val="0"/>
          <w:marRight w:val="0"/>
          <w:marTop w:val="0"/>
          <w:marBottom w:val="0"/>
          <w:divBdr>
            <w:top w:val="none" w:sz="0" w:space="0" w:color="auto"/>
            <w:left w:val="none" w:sz="0" w:space="0" w:color="auto"/>
            <w:bottom w:val="none" w:sz="0" w:space="0" w:color="auto"/>
            <w:right w:val="none" w:sz="0" w:space="0" w:color="auto"/>
          </w:divBdr>
        </w:div>
        <w:div w:id="268777990">
          <w:marLeft w:val="0"/>
          <w:marRight w:val="0"/>
          <w:marTop w:val="0"/>
          <w:marBottom w:val="0"/>
          <w:divBdr>
            <w:top w:val="none" w:sz="0" w:space="0" w:color="auto"/>
            <w:left w:val="none" w:sz="0" w:space="0" w:color="auto"/>
            <w:bottom w:val="none" w:sz="0" w:space="0" w:color="auto"/>
            <w:right w:val="none" w:sz="0" w:space="0" w:color="auto"/>
          </w:divBdr>
        </w:div>
        <w:div w:id="270549251">
          <w:marLeft w:val="0"/>
          <w:marRight w:val="0"/>
          <w:marTop w:val="0"/>
          <w:marBottom w:val="0"/>
          <w:divBdr>
            <w:top w:val="none" w:sz="0" w:space="0" w:color="auto"/>
            <w:left w:val="none" w:sz="0" w:space="0" w:color="auto"/>
            <w:bottom w:val="none" w:sz="0" w:space="0" w:color="auto"/>
            <w:right w:val="none" w:sz="0" w:space="0" w:color="auto"/>
          </w:divBdr>
        </w:div>
        <w:div w:id="275992450">
          <w:marLeft w:val="0"/>
          <w:marRight w:val="0"/>
          <w:marTop w:val="0"/>
          <w:marBottom w:val="0"/>
          <w:divBdr>
            <w:top w:val="none" w:sz="0" w:space="0" w:color="auto"/>
            <w:left w:val="none" w:sz="0" w:space="0" w:color="auto"/>
            <w:bottom w:val="none" w:sz="0" w:space="0" w:color="auto"/>
            <w:right w:val="none" w:sz="0" w:space="0" w:color="auto"/>
          </w:divBdr>
        </w:div>
        <w:div w:id="278336024">
          <w:marLeft w:val="0"/>
          <w:marRight w:val="0"/>
          <w:marTop w:val="0"/>
          <w:marBottom w:val="0"/>
          <w:divBdr>
            <w:top w:val="none" w:sz="0" w:space="0" w:color="auto"/>
            <w:left w:val="none" w:sz="0" w:space="0" w:color="auto"/>
            <w:bottom w:val="none" w:sz="0" w:space="0" w:color="auto"/>
            <w:right w:val="none" w:sz="0" w:space="0" w:color="auto"/>
          </w:divBdr>
        </w:div>
        <w:div w:id="299581693">
          <w:marLeft w:val="0"/>
          <w:marRight w:val="0"/>
          <w:marTop w:val="0"/>
          <w:marBottom w:val="0"/>
          <w:divBdr>
            <w:top w:val="none" w:sz="0" w:space="0" w:color="auto"/>
            <w:left w:val="none" w:sz="0" w:space="0" w:color="auto"/>
            <w:bottom w:val="none" w:sz="0" w:space="0" w:color="auto"/>
            <w:right w:val="none" w:sz="0" w:space="0" w:color="auto"/>
          </w:divBdr>
        </w:div>
        <w:div w:id="300694103">
          <w:marLeft w:val="0"/>
          <w:marRight w:val="0"/>
          <w:marTop w:val="0"/>
          <w:marBottom w:val="0"/>
          <w:divBdr>
            <w:top w:val="none" w:sz="0" w:space="0" w:color="auto"/>
            <w:left w:val="none" w:sz="0" w:space="0" w:color="auto"/>
            <w:bottom w:val="none" w:sz="0" w:space="0" w:color="auto"/>
            <w:right w:val="none" w:sz="0" w:space="0" w:color="auto"/>
          </w:divBdr>
        </w:div>
        <w:div w:id="311906260">
          <w:marLeft w:val="0"/>
          <w:marRight w:val="0"/>
          <w:marTop w:val="0"/>
          <w:marBottom w:val="0"/>
          <w:divBdr>
            <w:top w:val="none" w:sz="0" w:space="0" w:color="auto"/>
            <w:left w:val="none" w:sz="0" w:space="0" w:color="auto"/>
            <w:bottom w:val="none" w:sz="0" w:space="0" w:color="auto"/>
            <w:right w:val="none" w:sz="0" w:space="0" w:color="auto"/>
          </w:divBdr>
        </w:div>
        <w:div w:id="314992406">
          <w:marLeft w:val="0"/>
          <w:marRight w:val="0"/>
          <w:marTop w:val="0"/>
          <w:marBottom w:val="0"/>
          <w:divBdr>
            <w:top w:val="none" w:sz="0" w:space="0" w:color="auto"/>
            <w:left w:val="none" w:sz="0" w:space="0" w:color="auto"/>
            <w:bottom w:val="none" w:sz="0" w:space="0" w:color="auto"/>
            <w:right w:val="none" w:sz="0" w:space="0" w:color="auto"/>
          </w:divBdr>
        </w:div>
        <w:div w:id="324939107">
          <w:marLeft w:val="0"/>
          <w:marRight w:val="0"/>
          <w:marTop w:val="0"/>
          <w:marBottom w:val="0"/>
          <w:divBdr>
            <w:top w:val="none" w:sz="0" w:space="0" w:color="auto"/>
            <w:left w:val="none" w:sz="0" w:space="0" w:color="auto"/>
            <w:bottom w:val="none" w:sz="0" w:space="0" w:color="auto"/>
            <w:right w:val="none" w:sz="0" w:space="0" w:color="auto"/>
          </w:divBdr>
        </w:div>
        <w:div w:id="328215616">
          <w:marLeft w:val="0"/>
          <w:marRight w:val="0"/>
          <w:marTop w:val="0"/>
          <w:marBottom w:val="0"/>
          <w:divBdr>
            <w:top w:val="none" w:sz="0" w:space="0" w:color="auto"/>
            <w:left w:val="none" w:sz="0" w:space="0" w:color="auto"/>
            <w:bottom w:val="none" w:sz="0" w:space="0" w:color="auto"/>
            <w:right w:val="none" w:sz="0" w:space="0" w:color="auto"/>
          </w:divBdr>
        </w:div>
        <w:div w:id="336541215">
          <w:marLeft w:val="0"/>
          <w:marRight w:val="0"/>
          <w:marTop w:val="0"/>
          <w:marBottom w:val="0"/>
          <w:divBdr>
            <w:top w:val="none" w:sz="0" w:space="0" w:color="auto"/>
            <w:left w:val="none" w:sz="0" w:space="0" w:color="auto"/>
            <w:bottom w:val="none" w:sz="0" w:space="0" w:color="auto"/>
            <w:right w:val="none" w:sz="0" w:space="0" w:color="auto"/>
          </w:divBdr>
        </w:div>
        <w:div w:id="353388291">
          <w:marLeft w:val="0"/>
          <w:marRight w:val="0"/>
          <w:marTop w:val="0"/>
          <w:marBottom w:val="0"/>
          <w:divBdr>
            <w:top w:val="none" w:sz="0" w:space="0" w:color="auto"/>
            <w:left w:val="none" w:sz="0" w:space="0" w:color="auto"/>
            <w:bottom w:val="none" w:sz="0" w:space="0" w:color="auto"/>
            <w:right w:val="none" w:sz="0" w:space="0" w:color="auto"/>
          </w:divBdr>
        </w:div>
        <w:div w:id="356584511">
          <w:marLeft w:val="0"/>
          <w:marRight w:val="0"/>
          <w:marTop w:val="0"/>
          <w:marBottom w:val="0"/>
          <w:divBdr>
            <w:top w:val="none" w:sz="0" w:space="0" w:color="auto"/>
            <w:left w:val="none" w:sz="0" w:space="0" w:color="auto"/>
            <w:bottom w:val="none" w:sz="0" w:space="0" w:color="auto"/>
            <w:right w:val="none" w:sz="0" w:space="0" w:color="auto"/>
          </w:divBdr>
        </w:div>
        <w:div w:id="374934885">
          <w:marLeft w:val="0"/>
          <w:marRight w:val="0"/>
          <w:marTop w:val="0"/>
          <w:marBottom w:val="0"/>
          <w:divBdr>
            <w:top w:val="none" w:sz="0" w:space="0" w:color="auto"/>
            <w:left w:val="none" w:sz="0" w:space="0" w:color="auto"/>
            <w:bottom w:val="none" w:sz="0" w:space="0" w:color="auto"/>
            <w:right w:val="none" w:sz="0" w:space="0" w:color="auto"/>
          </w:divBdr>
        </w:div>
        <w:div w:id="380178411">
          <w:marLeft w:val="0"/>
          <w:marRight w:val="0"/>
          <w:marTop w:val="0"/>
          <w:marBottom w:val="0"/>
          <w:divBdr>
            <w:top w:val="none" w:sz="0" w:space="0" w:color="auto"/>
            <w:left w:val="none" w:sz="0" w:space="0" w:color="auto"/>
            <w:bottom w:val="none" w:sz="0" w:space="0" w:color="auto"/>
            <w:right w:val="none" w:sz="0" w:space="0" w:color="auto"/>
          </w:divBdr>
        </w:div>
        <w:div w:id="384259137">
          <w:marLeft w:val="0"/>
          <w:marRight w:val="0"/>
          <w:marTop w:val="0"/>
          <w:marBottom w:val="0"/>
          <w:divBdr>
            <w:top w:val="none" w:sz="0" w:space="0" w:color="auto"/>
            <w:left w:val="none" w:sz="0" w:space="0" w:color="auto"/>
            <w:bottom w:val="none" w:sz="0" w:space="0" w:color="auto"/>
            <w:right w:val="none" w:sz="0" w:space="0" w:color="auto"/>
          </w:divBdr>
        </w:div>
        <w:div w:id="401879892">
          <w:marLeft w:val="0"/>
          <w:marRight w:val="0"/>
          <w:marTop w:val="0"/>
          <w:marBottom w:val="0"/>
          <w:divBdr>
            <w:top w:val="none" w:sz="0" w:space="0" w:color="auto"/>
            <w:left w:val="none" w:sz="0" w:space="0" w:color="auto"/>
            <w:bottom w:val="none" w:sz="0" w:space="0" w:color="auto"/>
            <w:right w:val="none" w:sz="0" w:space="0" w:color="auto"/>
          </w:divBdr>
        </w:div>
        <w:div w:id="420833512">
          <w:marLeft w:val="0"/>
          <w:marRight w:val="0"/>
          <w:marTop w:val="0"/>
          <w:marBottom w:val="0"/>
          <w:divBdr>
            <w:top w:val="none" w:sz="0" w:space="0" w:color="auto"/>
            <w:left w:val="none" w:sz="0" w:space="0" w:color="auto"/>
            <w:bottom w:val="none" w:sz="0" w:space="0" w:color="auto"/>
            <w:right w:val="none" w:sz="0" w:space="0" w:color="auto"/>
          </w:divBdr>
        </w:div>
        <w:div w:id="448471986">
          <w:marLeft w:val="0"/>
          <w:marRight w:val="0"/>
          <w:marTop w:val="0"/>
          <w:marBottom w:val="0"/>
          <w:divBdr>
            <w:top w:val="none" w:sz="0" w:space="0" w:color="auto"/>
            <w:left w:val="none" w:sz="0" w:space="0" w:color="auto"/>
            <w:bottom w:val="none" w:sz="0" w:space="0" w:color="auto"/>
            <w:right w:val="none" w:sz="0" w:space="0" w:color="auto"/>
          </w:divBdr>
        </w:div>
        <w:div w:id="455754408">
          <w:marLeft w:val="0"/>
          <w:marRight w:val="0"/>
          <w:marTop w:val="0"/>
          <w:marBottom w:val="0"/>
          <w:divBdr>
            <w:top w:val="none" w:sz="0" w:space="0" w:color="auto"/>
            <w:left w:val="none" w:sz="0" w:space="0" w:color="auto"/>
            <w:bottom w:val="none" w:sz="0" w:space="0" w:color="auto"/>
            <w:right w:val="none" w:sz="0" w:space="0" w:color="auto"/>
          </w:divBdr>
        </w:div>
        <w:div w:id="473530207">
          <w:marLeft w:val="0"/>
          <w:marRight w:val="0"/>
          <w:marTop w:val="0"/>
          <w:marBottom w:val="0"/>
          <w:divBdr>
            <w:top w:val="none" w:sz="0" w:space="0" w:color="auto"/>
            <w:left w:val="none" w:sz="0" w:space="0" w:color="auto"/>
            <w:bottom w:val="none" w:sz="0" w:space="0" w:color="auto"/>
            <w:right w:val="none" w:sz="0" w:space="0" w:color="auto"/>
          </w:divBdr>
        </w:div>
        <w:div w:id="486096398">
          <w:marLeft w:val="0"/>
          <w:marRight w:val="0"/>
          <w:marTop w:val="0"/>
          <w:marBottom w:val="0"/>
          <w:divBdr>
            <w:top w:val="none" w:sz="0" w:space="0" w:color="auto"/>
            <w:left w:val="none" w:sz="0" w:space="0" w:color="auto"/>
            <w:bottom w:val="none" w:sz="0" w:space="0" w:color="auto"/>
            <w:right w:val="none" w:sz="0" w:space="0" w:color="auto"/>
          </w:divBdr>
        </w:div>
        <w:div w:id="511146999">
          <w:marLeft w:val="0"/>
          <w:marRight w:val="0"/>
          <w:marTop w:val="0"/>
          <w:marBottom w:val="0"/>
          <w:divBdr>
            <w:top w:val="none" w:sz="0" w:space="0" w:color="auto"/>
            <w:left w:val="none" w:sz="0" w:space="0" w:color="auto"/>
            <w:bottom w:val="none" w:sz="0" w:space="0" w:color="auto"/>
            <w:right w:val="none" w:sz="0" w:space="0" w:color="auto"/>
          </w:divBdr>
        </w:div>
        <w:div w:id="518012497">
          <w:marLeft w:val="0"/>
          <w:marRight w:val="0"/>
          <w:marTop w:val="0"/>
          <w:marBottom w:val="0"/>
          <w:divBdr>
            <w:top w:val="none" w:sz="0" w:space="0" w:color="auto"/>
            <w:left w:val="none" w:sz="0" w:space="0" w:color="auto"/>
            <w:bottom w:val="none" w:sz="0" w:space="0" w:color="auto"/>
            <w:right w:val="none" w:sz="0" w:space="0" w:color="auto"/>
          </w:divBdr>
        </w:div>
        <w:div w:id="537816334">
          <w:marLeft w:val="0"/>
          <w:marRight w:val="0"/>
          <w:marTop w:val="0"/>
          <w:marBottom w:val="0"/>
          <w:divBdr>
            <w:top w:val="none" w:sz="0" w:space="0" w:color="auto"/>
            <w:left w:val="none" w:sz="0" w:space="0" w:color="auto"/>
            <w:bottom w:val="none" w:sz="0" w:space="0" w:color="auto"/>
            <w:right w:val="none" w:sz="0" w:space="0" w:color="auto"/>
          </w:divBdr>
        </w:div>
        <w:div w:id="570389066">
          <w:marLeft w:val="0"/>
          <w:marRight w:val="0"/>
          <w:marTop w:val="0"/>
          <w:marBottom w:val="0"/>
          <w:divBdr>
            <w:top w:val="none" w:sz="0" w:space="0" w:color="auto"/>
            <w:left w:val="none" w:sz="0" w:space="0" w:color="auto"/>
            <w:bottom w:val="none" w:sz="0" w:space="0" w:color="auto"/>
            <w:right w:val="none" w:sz="0" w:space="0" w:color="auto"/>
          </w:divBdr>
        </w:div>
        <w:div w:id="593515680">
          <w:marLeft w:val="0"/>
          <w:marRight w:val="0"/>
          <w:marTop w:val="0"/>
          <w:marBottom w:val="0"/>
          <w:divBdr>
            <w:top w:val="none" w:sz="0" w:space="0" w:color="auto"/>
            <w:left w:val="none" w:sz="0" w:space="0" w:color="auto"/>
            <w:bottom w:val="none" w:sz="0" w:space="0" w:color="auto"/>
            <w:right w:val="none" w:sz="0" w:space="0" w:color="auto"/>
          </w:divBdr>
        </w:div>
        <w:div w:id="594749789">
          <w:marLeft w:val="0"/>
          <w:marRight w:val="0"/>
          <w:marTop w:val="0"/>
          <w:marBottom w:val="0"/>
          <w:divBdr>
            <w:top w:val="none" w:sz="0" w:space="0" w:color="auto"/>
            <w:left w:val="none" w:sz="0" w:space="0" w:color="auto"/>
            <w:bottom w:val="none" w:sz="0" w:space="0" w:color="auto"/>
            <w:right w:val="none" w:sz="0" w:space="0" w:color="auto"/>
          </w:divBdr>
        </w:div>
        <w:div w:id="597760155">
          <w:marLeft w:val="0"/>
          <w:marRight w:val="0"/>
          <w:marTop w:val="0"/>
          <w:marBottom w:val="0"/>
          <w:divBdr>
            <w:top w:val="none" w:sz="0" w:space="0" w:color="auto"/>
            <w:left w:val="none" w:sz="0" w:space="0" w:color="auto"/>
            <w:bottom w:val="none" w:sz="0" w:space="0" w:color="auto"/>
            <w:right w:val="none" w:sz="0" w:space="0" w:color="auto"/>
          </w:divBdr>
        </w:div>
        <w:div w:id="608392285">
          <w:marLeft w:val="0"/>
          <w:marRight w:val="0"/>
          <w:marTop w:val="0"/>
          <w:marBottom w:val="0"/>
          <w:divBdr>
            <w:top w:val="none" w:sz="0" w:space="0" w:color="auto"/>
            <w:left w:val="none" w:sz="0" w:space="0" w:color="auto"/>
            <w:bottom w:val="none" w:sz="0" w:space="0" w:color="auto"/>
            <w:right w:val="none" w:sz="0" w:space="0" w:color="auto"/>
          </w:divBdr>
        </w:div>
        <w:div w:id="608589712">
          <w:marLeft w:val="0"/>
          <w:marRight w:val="0"/>
          <w:marTop w:val="0"/>
          <w:marBottom w:val="0"/>
          <w:divBdr>
            <w:top w:val="none" w:sz="0" w:space="0" w:color="auto"/>
            <w:left w:val="none" w:sz="0" w:space="0" w:color="auto"/>
            <w:bottom w:val="none" w:sz="0" w:space="0" w:color="auto"/>
            <w:right w:val="none" w:sz="0" w:space="0" w:color="auto"/>
          </w:divBdr>
        </w:div>
        <w:div w:id="630941163">
          <w:marLeft w:val="0"/>
          <w:marRight w:val="0"/>
          <w:marTop w:val="0"/>
          <w:marBottom w:val="0"/>
          <w:divBdr>
            <w:top w:val="none" w:sz="0" w:space="0" w:color="auto"/>
            <w:left w:val="none" w:sz="0" w:space="0" w:color="auto"/>
            <w:bottom w:val="none" w:sz="0" w:space="0" w:color="auto"/>
            <w:right w:val="none" w:sz="0" w:space="0" w:color="auto"/>
          </w:divBdr>
        </w:div>
        <w:div w:id="634869389">
          <w:marLeft w:val="0"/>
          <w:marRight w:val="0"/>
          <w:marTop w:val="0"/>
          <w:marBottom w:val="0"/>
          <w:divBdr>
            <w:top w:val="none" w:sz="0" w:space="0" w:color="auto"/>
            <w:left w:val="none" w:sz="0" w:space="0" w:color="auto"/>
            <w:bottom w:val="none" w:sz="0" w:space="0" w:color="auto"/>
            <w:right w:val="none" w:sz="0" w:space="0" w:color="auto"/>
          </w:divBdr>
        </w:div>
        <w:div w:id="635531685">
          <w:marLeft w:val="0"/>
          <w:marRight w:val="0"/>
          <w:marTop w:val="0"/>
          <w:marBottom w:val="0"/>
          <w:divBdr>
            <w:top w:val="none" w:sz="0" w:space="0" w:color="auto"/>
            <w:left w:val="none" w:sz="0" w:space="0" w:color="auto"/>
            <w:bottom w:val="none" w:sz="0" w:space="0" w:color="auto"/>
            <w:right w:val="none" w:sz="0" w:space="0" w:color="auto"/>
          </w:divBdr>
        </w:div>
        <w:div w:id="666904512">
          <w:marLeft w:val="0"/>
          <w:marRight w:val="0"/>
          <w:marTop w:val="0"/>
          <w:marBottom w:val="0"/>
          <w:divBdr>
            <w:top w:val="none" w:sz="0" w:space="0" w:color="auto"/>
            <w:left w:val="none" w:sz="0" w:space="0" w:color="auto"/>
            <w:bottom w:val="none" w:sz="0" w:space="0" w:color="auto"/>
            <w:right w:val="none" w:sz="0" w:space="0" w:color="auto"/>
          </w:divBdr>
        </w:div>
        <w:div w:id="691691812">
          <w:marLeft w:val="0"/>
          <w:marRight w:val="0"/>
          <w:marTop w:val="0"/>
          <w:marBottom w:val="0"/>
          <w:divBdr>
            <w:top w:val="none" w:sz="0" w:space="0" w:color="auto"/>
            <w:left w:val="none" w:sz="0" w:space="0" w:color="auto"/>
            <w:bottom w:val="none" w:sz="0" w:space="0" w:color="auto"/>
            <w:right w:val="none" w:sz="0" w:space="0" w:color="auto"/>
          </w:divBdr>
        </w:div>
        <w:div w:id="695351727">
          <w:marLeft w:val="0"/>
          <w:marRight w:val="0"/>
          <w:marTop w:val="0"/>
          <w:marBottom w:val="0"/>
          <w:divBdr>
            <w:top w:val="none" w:sz="0" w:space="0" w:color="auto"/>
            <w:left w:val="none" w:sz="0" w:space="0" w:color="auto"/>
            <w:bottom w:val="none" w:sz="0" w:space="0" w:color="auto"/>
            <w:right w:val="none" w:sz="0" w:space="0" w:color="auto"/>
          </w:divBdr>
        </w:div>
        <w:div w:id="712771838">
          <w:marLeft w:val="0"/>
          <w:marRight w:val="0"/>
          <w:marTop w:val="0"/>
          <w:marBottom w:val="0"/>
          <w:divBdr>
            <w:top w:val="none" w:sz="0" w:space="0" w:color="auto"/>
            <w:left w:val="none" w:sz="0" w:space="0" w:color="auto"/>
            <w:bottom w:val="none" w:sz="0" w:space="0" w:color="auto"/>
            <w:right w:val="none" w:sz="0" w:space="0" w:color="auto"/>
          </w:divBdr>
        </w:div>
        <w:div w:id="714046176">
          <w:marLeft w:val="0"/>
          <w:marRight w:val="0"/>
          <w:marTop w:val="0"/>
          <w:marBottom w:val="0"/>
          <w:divBdr>
            <w:top w:val="none" w:sz="0" w:space="0" w:color="auto"/>
            <w:left w:val="none" w:sz="0" w:space="0" w:color="auto"/>
            <w:bottom w:val="none" w:sz="0" w:space="0" w:color="auto"/>
            <w:right w:val="none" w:sz="0" w:space="0" w:color="auto"/>
          </w:divBdr>
        </w:div>
        <w:div w:id="718478055">
          <w:marLeft w:val="0"/>
          <w:marRight w:val="0"/>
          <w:marTop w:val="0"/>
          <w:marBottom w:val="0"/>
          <w:divBdr>
            <w:top w:val="none" w:sz="0" w:space="0" w:color="auto"/>
            <w:left w:val="none" w:sz="0" w:space="0" w:color="auto"/>
            <w:bottom w:val="none" w:sz="0" w:space="0" w:color="auto"/>
            <w:right w:val="none" w:sz="0" w:space="0" w:color="auto"/>
          </w:divBdr>
        </w:div>
        <w:div w:id="719473130">
          <w:marLeft w:val="0"/>
          <w:marRight w:val="0"/>
          <w:marTop w:val="0"/>
          <w:marBottom w:val="0"/>
          <w:divBdr>
            <w:top w:val="none" w:sz="0" w:space="0" w:color="auto"/>
            <w:left w:val="none" w:sz="0" w:space="0" w:color="auto"/>
            <w:bottom w:val="none" w:sz="0" w:space="0" w:color="auto"/>
            <w:right w:val="none" w:sz="0" w:space="0" w:color="auto"/>
          </w:divBdr>
        </w:div>
        <w:div w:id="725563934">
          <w:marLeft w:val="0"/>
          <w:marRight w:val="0"/>
          <w:marTop w:val="0"/>
          <w:marBottom w:val="0"/>
          <w:divBdr>
            <w:top w:val="none" w:sz="0" w:space="0" w:color="auto"/>
            <w:left w:val="none" w:sz="0" w:space="0" w:color="auto"/>
            <w:bottom w:val="none" w:sz="0" w:space="0" w:color="auto"/>
            <w:right w:val="none" w:sz="0" w:space="0" w:color="auto"/>
          </w:divBdr>
        </w:div>
        <w:div w:id="727924274">
          <w:marLeft w:val="0"/>
          <w:marRight w:val="0"/>
          <w:marTop w:val="0"/>
          <w:marBottom w:val="0"/>
          <w:divBdr>
            <w:top w:val="none" w:sz="0" w:space="0" w:color="auto"/>
            <w:left w:val="none" w:sz="0" w:space="0" w:color="auto"/>
            <w:bottom w:val="none" w:sz="0" w:space="0" w:color="auto"/>
            <w:right w:val="none" w:sz="0" w:space="0" w:color="auto"/>
          </w:divBdr>
        </w:div>
        <w:div w:id="743333509">
          <w:marLeft w:val="0"/>
          <w:marRight w:val="0"/>
          <w:marTop w:val="0"/>
          <w:marBottom w:val="0"/>
          <w:divBdr>
            <w:top w:val="none" w:sz="0" w:space="0" w:color="auto"/>
            <w:left w:val="none" w:sz="0" w:space="0" w:color="auto"/>
            <w:bottom w:val="none" w:sz="0" w:space="0" w:color="auto"/>
            <w:right w:val="none" w:sz="0" w:space="0" w:color="auto"/>
          </w:divBdr>
        </w:div>
        <w:div w:id="744763284">
          <w:marLeft w:val="0"/>
          <w:marRight w:val="0"/>
          <w:marTop w:val="0"/>
          <w:marBottom w:val="0"/>
          <w:divBdr>
            <w:top w:val="none" w:sz="0" w:space="0" w:color="auto"/>
            <w:left w:val="none" w:sz="0" w:space="0" w:color="auto"/>
            <w:bottom w:val="none" w:sz="0" w:space="0" w:color="auto"/>
            <w:right w:val="none" w:sz="0" w:space="0" w:color="auto"/>
          </w:divBdr>
        </w:div>
        <w:div w:id="745763776">
          <w:marLeft w:val="0"/>
          <w:marRight w:val="0"/>
          <w:marTop w:val="0"/>
          <w:marBottom w:val="0"/>
          <w:divBdr>
            <w:top w:val="none" w:sz="0" w:space="0" w:color="auto"/>
            <w:left w:val="none" w:sz="0" w:space="0" w:color="auto"/>
            <w:bottom w:val="none" w:sz="0" w:space="0" w:color="auto"/>
            <w:right w:val="none" w:sz="0" w:space="0" w:color="auto"/>
          </w:divBdr>
        </w:div>
        <w:div w:id="747192039">
          <w:marLeft w:val="0"/>
          <w:marRight w:val="0"/>
          <w:marTop w:val="0"/>
          <w:marBottom w:val="0"/>
          <w:divBdr>
            <w:top w:val="none" w:sz="0" w:space="0" w:color="auto"/>
            <w:left w:val="none" w:sz="0" w:space="0" w:color="auto"/>
            <w:bottom w:val="none" w:sz="0" w:space="0" w:color="auto"/>
            <w:right w:val="none" w:sz="0" w:space="0" w:color="auto"/>
          </w:divBdr>
        </w:div>
        <w:div w:id="747653254">
          <w:marLeft w:val="0"/>
          <w:marRight w:val="0"/>
          <w:marTop w:val="0"/>
          <w:marBottom w:val="0"/>
          <w:divBdr>
            <w:top w:val="none" w:sz="0" w:space="0" w:color="auto"/>
            <w:left w:val="none" w:sz="0" w:space="0" w:color="auto"/>
            <w:bottom w:val="none" w:sz="0" w:space="0" w:color="auto"/>
            <w:right w:val="none" w:sz="0" w:space="0" w:color="auto"/>
          </w:divBdr>
        </w:div>
        <w:div w:id="754982809">
          <w:marLeft w:val="0"/>
          <w:marRight w:val="0"/>
          <w:marTop w:val="0"/>
          <w:marBottom w:val="0"/>
          <w:divBdr>
            <w:top w:val="none" w:sz="0" w:space="0" w:color="auto"/>
            <w:left w:val="none" w:sz="0" w:space="0" w:color="auto"/>
            <w:bottom w:val="none" w:sz="0" w:space="0" w:color="auto"/>
            <w:right w:val="none" w:sz="0" w:space="0" w:color="auto"/>
          </w:divBdr>
        </w:div>
        <w:div w:id="756439725">
          <w:marLeft w:val="0"/>
          <w:marRight w:val="0"/>
          <w:marTop w:val="0"/>
          <w:marBottom w:val="0"/>
          <w:divBdr>
            <w:top w:val="none" w:sz="0" w:space="0" w:color="auto"/>
            <w:left w:val="none" w:sz="0" w:space="0" w:color="auto"/>
            <w:bottom w:val="none" w:sz="0" w:space="0" w:color="auto"/>
            <w:right w:val="none" w:sz="0" w:space="0" w:color="auto"/>
          </w:divBdr>
        </w:div>
        <w:div w:id="763847125">
          <w:marLeft w:val="0"/>
          <w:marRight w:val="0"/>
          <w:marTop w:val="0"/>
          <w:marBottom w:val="0"/>
          <w:divBdr>
            <w:top w:val="none" w:sz="0" w:space="0" w:color="auto"/>
            <w:left w:val="none" w:sz="0" w:space="0" w:color="auto"/>
            <w:bottom w:val="none" w:sz="0" w:space="0" w:color="auto"/>
            <w:right w:val="none" w:sz="0" w:space="0" w:color="auto"/>
          </w:divBdr>
        </w:div>
        <w:div w:id="770703393">
          <w:marLeft w:val="0"/>
          <w:marRight w:val="0"/>
          <w:marTop w:val="0"/>
          <w:marBottom w:val="0"/>
          <w:divBdr>
            <w:top w:val="none" w:sz="0" w:space="0" w:color="auto"/>
            <w:left w:val="none" w:sz="0" w:space="0" w:color="auto"/>
            <w:bottom w:val="none" w:sz="0" w:space="0" w:color="auto"/>
            <w:right w:val="none" w:sz="0" w:space="0" w:color="auto"/>
          </w:divBdr>
        </w:div>
        <w:div w:id="772749988">
          <w:marLeft w:val="0"/>
          <w:marRight w:val="0"/>
          <w:marTop w:val="0"/>
          <w:marBottom w:val="0"/>
          <w:divBdr>
            <w:top w:val="none" w:sz="0" w:space="0" w:color="auto"/>
            <w:left w:val="none" w:sz="0" w:space="0" w:color="auto"/>
            <w:bottom w:val="none" w:sz="0" w:space="0" w:color="auto"/>
            <w:right w:val="none" w:sz="0" w:space="0" w:color="auto"/>
          </w:divBdr>
        </w:div>
        <w:div w:id="785347356">
          <w:marLeft w:val="0"/>
          <w:marRight w:val="0"/>
          <w:marTop w:val="0"/>
          <w:marBottom w:val="0"/>
          <w:divBdr>
            <w:top w:val="none" w:sz="0" w:space="0" w:color="auto"/>
            <w:left w:val="none" w:sz="0" w:space="0" w:color="auto"/>
            <w:bottom w:val="none" w:sz="0" w:space="0" w:color="auto"/>
            <w:right w:val="none" w:sz="0" w:space="0" w:color="auto"/>
          </w:divBdr>
        </w:div>
        <w:div w:id="786700741">
          <w:marLeft w:val="0"/>
          <w:marRight w:val="0"/>
          <w:marTop w:val="0"/>
          <w:marBottom w:val="0"/>
          <w:divBdr>
            <w:top w:val="none" w:sz="0" w:space="0" w:color="auto"/>
            <w:left w:val="none" w:sz="0" w:space="0" w:color="auto"/>
            <w:bottom w:val="none" w:sz="0" w:space="0" w:color="auto"/>
            <w:right w:val="none" w:sz="0" w:space="0" w:color="auto"/>
          </w:divBdr>
        </w:div>
        <w:div w:id="791939177">
          <w:marLeft w:val="0"/>
          <w:marRight w:val="0"/>
          <w:marTop w:val="0"/>
          <w:marBottom w:val="0"/>
          <w:divBdr>
            <w:top w:val="none" w:sz="0" w:space="0" w:color="auto"/>
            <w:left w:val="none" w:sz="0" w:space="0" w:color="auto"/>
            <w:bottom w:val="none" w:sz="0" w:space="0" w:color="auto"/>
            <w:right w:val="none" w:sz="0" w:space="0" w:color="auto"/>
          </w:divBdr>
        </w:div>
        <w:div w:id="797332865">
          <w:marLeft w:val="0"/>
          <w:marRight w:val="0"/>
          <w:marTop w:val="0"/>
          <w:marBottom w:val="0"/>
          <w:divBdr>
            <w:top w:val="none" w:sz="0" w:space="0" w:color="auto"/>
            <w:left w:val="none" w:sz="0" w:space="0" w:color="auto"/>
            <w:bottom w:val="none" w:sz="0" w:space="0" w:color="auto"/>
            <w:right w:val="none" w:sz="0" w:space="0" w:color="auto"/>
          </w:divBdr>
        </w:div>
        <w:div w:id="799690437">
          <w:marLeft w:val="0"/>
          <w:marRight w:val="0"/>
          <w:marTop w:val="0"/>
          <w:marBottom w:val="0"/>
          <w:divBdr>
            <w:top w:val="none" w:sz="0" w:space="0" w:color="auto"/>
            <w:left w:val="none" w:sz="0" w:space="0" w:color="auto"/>
            <w:bottom w:val="none" w:sz="0" w:space="0" w:color="auto"/>
            <w:right w:val="none" w:sz="0" w:space="0" w:color="auto"/>
          </w:divBdr>
        </w:div>
        <w:div w:id="804349799">
          <w:marLeft w:val="0"/>
          <w:marRight w:val="0"/>
          <w:marTop w:val="0"/>
          <w:marBottom w:val="0"/>
          <w:divBdr>
            <w:top w:val="none" w:sz="0" w:space="0" w:color="auto"/>
            <w:left w:val="none" w:sz="0" w:space="0" w:color="auto"/>
            <w:bottom w:val="none" w:sz="0" w:space="0" w:color="auto"/>
            <w:right w:val="none" w:sz="0" w:space="0" w:color="auto"/>
          </w:divBdr>
        </w:div>
        <w:div w:id="806118951">
          <w:marLeft w:val="0"/>
          <w:marRight w:val="0"/>
          <w:marTop w:val="0"/>
          <w:marBottom w:val="0"/>
          <w:divBdr>
            <w:top w:val="none" w:sz="0" w:space="0" w:color="auto"/>
            <w:left w:val="none" w:sz="0" w:space="0" w:color="auto"/>
            <w:bottom w:val="none" w:sz="0" w:space="0" w:color="auto"/>
            <w:right w:val="none" w:sz="0" w:space="0" w:color="auto"/>
          </w:divBdr>
        </w:div>
        <w:div w:id="806632950">
          <w:marLeft w:val="0"/>
          <w:marRight w:val="0"/>
          <w:marTop w:val="0"/>
          <w:marBottom w:val="0"/>
          <w:divBdr>
            <w:top w:val="none" w:sz="0" w:space="0" w:color="auto"/>
            <w:left w:val="none" w:sz="0" w:space="0" w:color="auto"/>
            <w:bottom w:val="none" w:sz="0" w:space="0" w:color="auto"/>
            <w:right w:val="none" w:sz="0" w:space="0" w:color="auto"/>
          </w:divBdr>
        </w:div>
        <w:div w:id="816456280">
          <w:marLeft w:val="0"/>
          <w:marRight w:val="0"/>
          <w:marTop w:val="0"/>
          <w:marBottom w:val="0"/>
          <w:divBdr>
            <w:top w:val="none" w:sz="0" w:space="0" w:color="auto"/>
            <w:left w:val="none" w:sz="0" w:space="0" w:color="auto"/>
            <w:bottom w:val="none" w:sz="0" w:space="0" w:color="auto"/>
            <w:right w:val="none" w:sz="0" w:space="0" w:color="auto"/>
          </w:divBdr>
        </w:div>
        <w:div w:id="820343599">
          <w:marLeft w:val="0"/>
          <w:marRight w:val="0"/>
          <w:marTop w:val="0"/>
          <w:marBottom w:val="0"/>
          <w:divBdr>
            <w:top w:val="none" w:sz="0" w:space="0" w:color="auto"/>
            <w:left w:val="none" w:sz="0" w:space="0" w:color="auto"/>
            <w:bottom w:val="none" w:sz="0" w:space="0" w:color="auto"/>
            <w:right w:val="none" w:sz="0" w:space="0" w:color="auto"/>
          </w:divBdr>
        </w:div>
        <w:div w:id="821390093">
          <w:marLeft w:val="0"/>
          <w:marRight w:val="0"/>
          <w:marTop w:val="0"/>
          <w:marBottom w:val="0"/>
          <w:divBdr>
            <w:top w:val="none" w:sz="0" w:space="0" w:color="auto"/>
            <w:left w:val="none" w:sz="0" w:space="0" w:color="auto"/>
            <w:bottom w:val="none" w:sz="0" w:space="0" w:color="auto"/>
            <w:right w:val="none" w:sz="0" w:space="0" w:color="auto"/>
          </w:divBdr>
        </w:div>
        <w:div w:id="834105487">
          <w:marLeft w:val="0"/>
          <w:marRight w:val="0"/>
          <w:marTop w:val="0"/>
          <w:marBottom w:val="0"/>
          <w:divBdr>
            <w:top w:val="none" w:sz="0" w:space="0" w:color="auto"/>
            <w:left w:val="none" w:sz="0" w:space="0" w:color="auto"/>
            <w:bottom w:val="none" w:sz="0" w:space="0" w:color="auto"/>
            <w:right w:val="none" w:sz="0" w:space="0" w:color="auto"/>
          </w:divBdr>
        </w:div>
        <w:div w:id="838040785">
          <w:marLeft w:val="0"/>
          <w:marRight w:val="0"/>
          <w:marTop w:val="0"/>
          <w:marBottom w:val="0"/>
          <w:divBdr>
            <w:top w:val="none" w:sz="0" w:space="0" w:color="auto"/>
            <w:left w:val="none" w:sz="0" w:space="0" w:color="auto"/>
            <w:bottom w:val="none" w:sz="0" w:space="0" w:color="auto"/>
            <w:right w:val="none" w:sz="0" w:space="0" w:color="auto"/>
          </w:divBdr>
        </w:div>
        <w:div w:id="841942136">
          <w:marLeft w:val="0"/>
          <w:marRight w:val="0"/>
          <w:marTop w:val="0"/>
          <w:marBottom w:val="0"/>
          <w:divBdr>
            <w:top w:val="none" w:sz="0" w:space="0" w:color="auto"/>
            <w:left w:val="none" w:sz="0" w:space="0" w:color="auto"/>
            <w:bottom w:val="none" w:sz="0" w:space="0" w:color="auto"/>
            <w:right w:val="none" w:sz="0" w:space="0" w:color="auto"/>
          </w:divBdr>
        </w:div>
        <w:div w:id="862595543">
          <w:marLeft w:val="0"/>
          <w:marRight w:val="0"/>
          <w:marTop w:val="0"/>
          <w:marBottom w:val="0"/>
          <w:divBdr>
            <w:top w:val="none" w:sz="0" w:space="0" w:color="auto"/>
            <w:left w:val="none" w:sz="0" w:space="0" w:color="auto"/>
            <w:bottom w:val="none" w:sz="0" w:space="0" w:color="auto"/>
            <w:right w:val="none" w:sz="0" w:space="0" w:color="auto"/>
          </w:divBdr>
        </w:div>
        <w:div w:id="866675891">
          <w:marLeft w:val="0"/>
          <w:marRight w:val="0"/>
          <w:marTop w:val="0"/>
          <w:marBottom w:val="0"/>
          <w:divBdr>
            <w:top w:val="none" w:sz="0" w:space="0" w:color="auto"/>
            <w:left w:val="none" w:sz="0" w:space="0" w:color="auto"/>
            <w:bottom w:val="none" w:sz="0" w:space="0" w:color="auto"/>
            <w:right w:val="none" w:sz="0" w:space="0" w:color="auto"/>
          </w:divBdr>
        </w:div>
        <w:div w:id="877354972">
          <w:marLeft w:val="0"/>
          <w:marRight w:val="0"/>
          <w:marTop w:val="0"/>
          <w:marBottom w:val="0"/>
          <w:divBdr>
            <w:top w:val="none" w:sz="0" w:space="0" w:color="auto"/>
            <w:left w:val="none" w:sz="0" w:space="0" w:color="auto"/>
            <w:bottom w:val="none" w:sz="0" w:space="0" w:color="auto"/>
            <w:right w:val="none" w:sz="0" w:space="0" w:color="auto"/>
          </w:divBdr>
        </w:div>
        <w:div w:id="900290784">
          <w:marLeft w:val="0"/>
          <w:marRight w:val="0"/>
          <w:marTop w:val="0"/>
          <w:marBottom w:val="0"/>
          <w:divBdr>
            <w:top w:val="none" w:sz="0" w:space="0" w:color="auto"/>
            <w:left w:val="none" w:sz="0" w:space="0" w:color="auto"/>
            <w:bottom w:val="none" w:sz="0" w:space="0" w:color="auto"/>
            <w:right w:val="none" w:sz="0" w:space="0" w:color="auto"/>
          </w:divBdr>
        </w:div>
        <w:div w:id="916979866">
          <w:marLeft w:val="0"/>
          <w:marRight w:val="0"/>
          <w:marTop w:val="0"/>
          <w:marBottom w:val="0"/>
          <w:divBdr>
            <w:top w:val="none" w:sz="0" w:space="0" w:color="auto"/>
            <w:left w:val="none" w:sz="0" w:space="0" w:color="auto"/>
            <w:bottom w:val="none" w:sz="0" w:space="0" w:color="auto"/>
            <w:right w:val="none" w:sz="0" w:space="0" w:color="auto"/>
          </w:divBdr>
        </w:div>
        <w:div w:id="937296239">
          <w:marLeft w:val="0"/>
          <w:marRight w:val="0"/>
          <w:marTop w:val="0"/>
          <w:marBottom w:val="0"/>
          <w:divBdr>
            <w:top w:val="none" w:sz="0" w:space="0" w:color="auto"/>
            <w:left w:val="none" w:sz="0" w:space="0" w:color="auto"/>
            <w:bottom w:val="none" w:sz="0" w:space="0" w:color="auto"/>
            <w:right w:val="none" w:sz="0" w:space="0" w:color="auto"/>
          </w:divBdr>
        </w:div>
        <w:div w:id="938026551">
          <w:marLeft w:val="0"/>
          <w:marRight w:val="0"/>
          <w:marTop w:val="0"/>
          <w:marBottom w:val="0"/>
          <w:divBdr>
            <w:top w:val="none" w:sz="0" w:space="0" w:color="auto"/>
            <w:left w:val="none" w:sz="0" w:space="0" w:color="auto"/>
            <w:bottom w:val="none" w:sz="0" w:space="0" w:color="auto"/>
            <w:right w:val="none" w:sz="0" w:space="0" w:color="auto"/>
          </w:divBdr>
        </w:div>
        <w:div w:id="938831425">
          <w:marLeft w:val="0"/>
          <w:marRight w:val="0"/>
          <w:marTop w:val="0"/>
          <w:marBottom w:val="0"/>
          <w:divBdr>
            <w:top w:val="none" w:sz="0" w:space="0" w:color="auto"/>
            <w:left w:val="none" w:sz="0" w:space="0" w:color="auto"/>
            <w:bottom w:val="none" w:sz="0" w:space="0" w:color="auto"/>
            <w:right w:val="none" w:sz="0" w:space="0" w:color="auto"/>
          </w:divBdr>
        </w:div>
        <w:div w:id="968360890">
          <w:marLeft w:val="0"/>
          <w:marRight w:val="0"/>
          <w:marTop w:val="0"/>
          <w:marBottom w:val="0"/>
          <w:divBdr>
            <w:top w:val="none" w:sz="0" w:space="0" w:color="auto"/>
            <w:left w:val="none" w:sz="0" w:space="0" w:color="auto"/>
            <w:bottom w:val="none" w:sz="0" w:space="0" w:color="auto"/>
            <w:right w:val="none" w:sz="0" w:space="0" w:color="auto"/>
          </w:divBdr>
        </w:div>
        <w:div w:id="972057310">
          <w:marLeft w:val="0"/>
          <w:marRight w:val="0"/>
          <w:marTop w:val="0"/>
          <w:marBottom w:val="0"/>
          <w:divBdr>
            <w:top w:val="none" w:sz="0" w:space="0" w:color="auto"/>
            <w:left w:val="none" w:sz="0" w:space="0" w:color="auto"/>
            <w:bottom w:val="none" w:sz="0" w:space="0" w:color="auto"/>
            <w:right w:val="none" w:sz="0" w:space="0" w:color="auto"/>
          </w:divBdr>
        </w:div>
        <w:div w:id="990446445">
          <w:marLeft w:val="0"/>
          <w:marRight w:val="0"/>
          <w:marTop w:val="0"/>
          <w:marBottom w:val="0"/>
          <w:divBdr>
            <w:top w:val="none" w:sz="0" w:space="0" w:color="auto"/>
            <w:left w:val="none" w:sz="0" w:space="0" w:color="auto"/>
            <w:bottom w:val="none" w:sz="0" w:space="0" w:color="auto"/>
            <w:right w:val="none" w:sz="0" w:space="0" w:color="auto"/>
          </w:divBdr>
        </w:div>
        <w:div w:id="998578483">
          <w:marLeft w:val="0"/>
          <w:marRight w:val="0"/>
          <w:marTop w:val="0"/>
          <w:marBottom w:val="0"/>
          <w:divBdr>
            <w:top w:val="none" w:sz="0" w:space="0" w:color="auto"/>
            <w:left w:val="none" w:sz="0" w:space="0" w:color="auto"/>
            <w:bottom w:val="none" w:sz="0" w:space="0" w:color="auto"/>
            <w:right w:val="none" w:sz="0" w:space="0" w:color="auto"/>
          </w:divBdr>
        </w:div>
        <w:div w:id="1009482191">
          <w:marLeft w:val="0"/>
          <w:marRight w:val="0"/>
          <w:marTop w:val="0"/>
          <w:marBottom w:val="0"/>
          <w:divBdr>
            <w:top w:val="none" w:sz="0" w:space="0" w:color="auto"/>
            <w:left w:val="none" w:sz="0" w:space="0" w:color="auto"/>
            <w:bottom w:val="none" w:sz="0" w:space="0" w:color="auto"/>
            <w:right w:val="none" w:sz="0" w:space="0" w:color="auto"/>
          </w:divBdr>
        </w:div>
        <w:div w:id="1039093089">
          <w:marLeft w:val="0"/>
          <w:marRight w:val="0"/>
          <w:marTop w:val="0"/>
          <w:marBottom w:val="0"/>
          <w:divBdr>
            <w:top w:val="none" w:sz="0" w:space="0" w:color="auto"/>
            <w:left w:val="none" w:sz="0" w:space="0" w:color="auto"/>
            <w:bottom w:val="none" w:sz="0" w:space="0" w:color="auto"/>
            <w:right w:val="none" w:sz="0" w:space="0" w:color="auto"/>
          </w:divBdr>
        </w:div>
        <w:div w:id="1043597567">
          <w:marLeft w:val="0"/>
          <w:marRight w:val="0"/>
          <w:marTop w:val="0"/>
          <w:marBottom w:val="0"/>
          <w:divBdr>
            <w:top w:val="none" w:sz="0" w:space="0" w:color="auto"/>
            <w:left w:val="none" w:sz="0" w:space="0" w:color="auto"/>
            <w:bottom w:val="none" w:sz="0" w:space="0" w:color="auto"/>
            <w:right w:val="none" w:sz="0" w:space="0" w:color="auto"/>
          </w:divBdr>
        </w:div>
        <w:div w:id="1048382824">
          <w:marLeft w:val="0"/>
          <w:marRight w:val="0"/>
          <w:marTop w:val="0"/>
          <w:marBottom w:val="0"/>
          <w:divBdr>
            <w:top w:val="none" w:sz="0" w:space="0" w:color="auto"/>
            <w:left w:val="none" w:sz="0" w:space="0" w:color="auto"/>
            <w:bottom w:val="none" w:sz="0" w:space="0" w:color="auto"/>
            <w:right w:val="none" w:sz="0" w:space="0" w:color="auto"/>
          </w:divBdr>
        </w:div>
        <w:div w:id="1058288077">
          <w:marLeft w:val="0"/>
          <w:marRight w:val="0"/>
          <w:marTop w:val="0"/>
          <w:marBottom w:val="0"/>
          <w:divBdr>
            <w:top w:val="none" w:sz="0" w:space="0" w:color="auto"/>
            <w:left w:val="none" w:sz="0" w:space="0" w:color="auto"/>
            <w:bottom w:val="none" w:sz="0" w:space="0" w:color="auto"/>
            <w:right w:val="none" w:sz="0" w:space="0" w:color="auto"/>
          </w:divBdr>
        </w:div>
        <w:div w:id="1068112345">
          <w:marLeft w:val="0"/>
          <w:marRight w:val="0"/>
          <w:marTop w:val="0"/>
          <w:marBottom w:val="0"/>
          <w:divBdr>
            <w:top w:val="none" w:sz="0" w:space="0" w:color="auto"/>
            <w:left w:val="none" w:sz="0" w:space="0" w:color="auto"/>
            <w:bottom w:val="none" w:sz="0" w:space="0" w:color="auto"/>
            <w:right w:val="none" w:sz="0" w:space="0" w:color="auto"/>
          </w:divBdr>
        </w:div>
        <w:div w:id="1080253598">
          <w:marLeft w:val="0"/>
          <w:marRight w:val="0"/>
          <w:marTop w:val="0"/>
          <w:marBottom w:val="0"/>
          <w:divBdr>
            <w:top w:val="none" w:sz="0" w:space="0" w:color="auto"/>
            <w:left w:val="none" w:sz="0" w:space="0" w:color="auto"/>
            <w:bottom w:val="none" w:sz="0" w:space="0" w:color="auto"/>
            <w:right w:val="none" w:sz="0" w:space="0" w:color="auto"/>
          </w:divBdr>
        </w:div>
        <w:div w:id="1082534217">
          <w:marLeft w:val="0"/>
          <w:marRight w:val="0"/>
          <w:marTop w:val="0"/>
          <w:marBottom w:val="0"/>
          <w:divBdr>
            <w:top w:val="none" w:sz="0" w:space="0" w:color="auto"/>
            <w:left w:val="none" w:sz="0" w:space="0" w:color="auto"/>
            <w:bottom w:val="none" w:sz="0" w:space="0" w:color="auto"/>
            <w:right w:val="none" w:sz="0" w:space="0" w:color="auto"/>
          </w:divBdr>
        </w:div>
        <w:div w:id="1089735648">
          <w:marLeft w:val="0"/>
          <w:marRight w:val="0"/>
          <w:marTop w:val="0"/>
          <w:marBottom w:val="0"/>
          <w:divBdr>
            <w:top w:val="none" w:sz="0" w:space="0" w:color="auto"/>
            <w:left w:val="none" w:sz="0" w:space="0" w:color="auto"/>
            <w:bottom w:val="none" w:sz="0" w:space="0" w:color="auto"/>
            <w:right w:val="none" w:sz="0" w:space="0" w:color="auto"/>
          </w:divBdr>
        </w:div>
        <w:div w:id="1091464842">
          <w:marLeft w:val="0"/>
          <w:marRight w:val="0"/>
          <w:marTop w:val="0"/>
          <w:marBottom w:val="0"/>
          <w:divBdr>
            <w:top w:val="none" w:sz="0" w:space="0" w:color="auto"/>
            <w:left w:val="none" w:sz="0" w:space="0" w:color="auto"/>
            <w:bottom w:val="none" w:sz="0" w:space="0" w:color="auto"/>
            <w:right w:val="none" w:sz="0" w:space="0" w:color="auto"/>
          </w:divBdr>
        </w:div>
        <w:div w:id="1093281624">
          <w:marLeft w:val="0"/>
          <w:marRight w:val="0"/>
          <w:marTop w:val="0"/>
          <w:marBottom w:val="0"/>
          <w:divBdr>
            <w:top w:val="none" w:sz="0" w:space="0" w:color="auto"/>
            <w:left w:val="none" w:sz="0" w:space="0" w:color="auto"/>
            <w:bottom w:val="none" w:sz="0" w:space="0" w:color="auto"/>
            <w:right w:val="none" w:sz="0" w:space="0" w:color="auto"/>
          </w:divBdr>
        </w:div>
        <w:div w:id="1108738147">
          <w:marLeft w:val="0"/>
          <w:marRight w:val="0"/>
          <w:marTop w:val="0"/>
          <w:marBottom w:val="0"/>
          <w:divBdr>
            <w:top w:val="none" w:sz="0" w:space="0" w:color="auto"/>
            <w:left w:val="none" w:sz="0" w:space="0" w:color="auto"/>
            <w:bottom w:val="none" w:sz="0" w:space="0" w:color="auto"/>
            <w:right w:val="none" w:sz="0" w:space="0" w:color="auto"/>
          </w:divBdr>
        </w:div>
        <w:div w:id="1153063984">
          <w:marLeft w:val="0"/>
          <w:marRight w:val="0"/>
          <w:marTop w:val="0"/>
          <w:marBottom w:val="0"/>
          <w:divBdr>
            <w:top w:val="none" w:sz="0" w:space="0" w:color="auto"/>
            <w:left w:val="none" w:sz="0" w:space="0" w:color="auto"/>
            <w:bottom w:val="none" w:sz="0" w:space="0" w:color="auto"/>
            <w:right w:val="none" w:sz="0" w:space="0" w:color="auto"/>
          </w:divBdr>
        </w:div>
        <w:div w:id="1168903704">
          <w:marLeft w:val="0"/>
          <w:marRight w:val="0"/>
          <w:marTop w:val="0"/>
          <w:marBottom w:val="0"/>
          <w:divBdr>
            <w:top w:val="none" w:sz="0" w:space="0" w:color="auto"/>
            <w:left w:val="none" w:sz="0" w:space="0" w:color="auto"/>
            <w:bottom w:val="none" w:sz="0" w:space="0" w:color="auto"/>
            <w:right w:val="none" w:sz="0" w:space="0" w:color="auto"/>
          </w:divBdr>
        </w:div>
        <w:div w:id="1176114464">
          <w:marLeft w:val="0"/>
          <w:marRight w:val="0"/>
          <w:marTop w:val="0"/>
          <w:marBottom w:val="0"/>
          <w:divBdr>
            <w:top w:val="none" w:sz="0" w:space="0" w:color="auto"/>
            <w:left w:val="none" w:sz="0" w:space="0" w:color="auto"/>
            <w:bottom w:val="none" w:sz="0" w:space="0" w:color="auto"/>
            <w:right w:val="none" w:sz="0" w:space="0" w:color="auto"/>
          </w:divBdr>
        </w:div>
        <w:div w:id="1178234199">
          <w:marLeft w:val="0"/>
          <w:marRight w:val="0"/>
          <w:marTop w:val="0"/>
          <w:marBottom w:val="0"/>
          <w:divBdr>
            <w:top w:val="none" w:sz="0" w:space="0" w:color="auto"/>
            <w:left w:val="none" w:sz="0" w:space="0" w:color="auto"/>
            <w:bottom w:val="none" w:sz="0" w:space="0" w:color="auto"/>
            <w:right w:val="none" w:sz="0" w:space="0" w:color="auto"/>
          </w:divBdr>
        </w:div>
        <w:div w:id="1187209417">
          <w:marLeft w:val="0"/>
          <w:marRight w:val="0"/>
          <w:marTop w:val="0"/>
          <w:marBottom w:val="0"/>
          <w:divBdr>
            <w:top w:val="none" w:sz="0" w:space="0" w:color="auto"/>
            <w:left w:val="none" w:sz="0" w:space="0" w:color="auto"/>
            <w:bottom w:val="none" w:sz="0" w:space="0" w:color="auto"/>
            <w:right w:val="none" w:sz="0" w:space="0" w:color="auto"/>
          </w:divBdr>
        </w:div>
        <w:div w:id="1196502623">
          <w:marLeft w:val="0"/>
          <w:marRight w:val="0"/>
          <w:marTop w:val="0"/>
          <w:marBottom w:val="0"/>
          <w:divBdr>
            <w:top w:val="none" w:sz="0" w:space="0" w:color="auto"/>
            <w:left w:val="none" w:sz="0" w:space="0" w:color="auto"/>
            <w:bottom w:val="none" w:sz="0" w:space="0" w:color="auto"/>
            <w:right w:val="none" w:sz="0" w:space="0" w:color="auto"/>
          </w:divBdr>
        </w:div>
        <w:div w:id="1203052641">
          <w:marLeft w:val="0"/>
          <w:marRight w:val="0"/>
          <w:marTop w:val="0"/>
          <w:marBottom w:val="0"/>
          <w:divBdr>
            <w:top w:val="none" w:sz="0" w:space="0" w:color="auto"/>
            <w:left w:val="none" w:sz="0" w:space="0" w:color="auto"/>
            <w:bottom w:val="none" w:sz="0" w:space="0" w:color="auto"/>
            <w:right w:val="none" w:sz="0" w:space="0" w:color="auto"/>
          </w:divBdr>
        </w:div>
        <w:div w:id="1225413591">
          <w:marLeft w:val="0"/>
          <w:marRight w:val="0"/>
          <w:marTop w:val="0"/>
          <w:marBottom w:val="0"/>
          <w:divBdr>
            <w:top w:val="none" w:sz="0" w:space="0" w:color="auto"/>
            <w:left w:val="none" w:sz="0" w:space="0" w:color="auto"/>
            <w:bottom w:val="none" w:sz="0" w:space="0" w:color="auto"/>
            <w:right w:val="none" w:sz="0" w:space="0" w:color="auto"/>
          </w:divBdr>
        </w:div>
        <w:div w:id="1227301371">
          <w:marLeft w:val="0"/>
          <w:marRight w:val="0"/>
          <w:marTop w:val="0"/>
          <w:marBottom w:val="0"/>
          <w:divBdr>
            <w:top w:val="none" w:sz="0" w:space="0" w:color="auto"/>
            <w:left w:val="none" w:sz="0" w:space="0" w:color="auto"/>
            <w:bottom w:val="none" w:sz="0" w:space="0" w:color="auto"/>
            <w:right w:val="none" w:sz="0" w:space="0" w:color="auto"/>
          </w:divBdr>
        </w:div>
        <w:div w:id="1235120839">
          <w:marLeft w:val="0"/>
          <w:marRight w:val="0"/>
          <w:marTop w:val="0"/>
          <w:marBottom w:val="0"/>
          <w:divBdr>
            <w:top w:val="none" w:sz="0" w:space="0" w:color="auto"/>
            <w:left w:val="none" w:sz="0" w:space="0" w:color="auto"/>
            <w:bottom w:val="none" w:sz="0" w:space="0" w:color="auto"/>
            <w:right w:val="none" w:sz="0" w:space="0" w:color="auto"/>
          </w:divBdr>
        </w:div>
        <w:div w:id="1266038944">
          <w:marLeft w:val="0"/>
          <w:marRight w:val="0"/>
          <w:marTop w:val="0"/>
          <w:marBottom w:val="0"/>
          <w:divBdr>
            <w:top w:val="none" w:sz="0" w:space="0" w:color="auto"/>
            <w:left w:val="none" w:sz="0" w:space="0" w:color="auto"/>
            <w:bottom w:val="none" w:sz="0" w:space="0" w:color="auto"/>
            <w:right w:val="none" w:sz="0" w:space="0" w:color="auto"/>
          </w:divBdr>
        </w:div>
        <w:div w:id="1282492062">
          <w:marLeft w:val="0"/>
          <w:marRight w:val="0"/>
          <w:marTop w:val="0"/>
          <w:marBottom w:val="0"/>
          <w:divBdr>
            <w:top w:val="none" w:sz="0" w:space="0" w:color="auto"/>
            <w:left w:val="none" w:sz="0" w:space="0" w:color="auto"/>
            <w:bottom w:val="none" w:sz="0" w:space="0" w:color="auto"/>
            <w:right w:val="none" w:sz="0" w:space="0" w:color="auto"/>
          </w:divBdr>
        </w:div>
        <w:div w:id="1287198127">
          <w:marLeft w:val="0"/>
          <w:marRight w:val="0"/>
          <w:marTop w:val="0"/>
          <w:marBottom w:val="0"/>
          <w:divBdr>
            <w:top w:val="none" w:sz="0" w:space="0" w:color="auto"/>
            <w:left w:val="none" w:sz="0" w:space="0" w:color="auto"/>
            <w:bottom w:val="none" w:sz="0" w:space="0" w:color="auto"/>
            <w:right w:val="none" w:sz="0" w:space="0" w:color="auto"/>
          </w:divBdr>
        </w:div>
        <w:div w:id="1314064367">
          <w:marLeft w:val="0"/>
          <w:marRight w:val="0"/>
          <w:marTop w:val="0"/>
          <w:marBottom w:val="0"/>
          <w:divBdr>
            <w:top w:val="none" w:sz="0" w:space="0" w:color="auto"/>
            <w:left w:val="none" w:sz="0" w:space="0" w:color="auto"/>
            <w:bottom w:val="none" w:sz="0" w:space="0" w:color="auto"/>
            <w:right w:val="none" w:sz="0" w:space="0" w:color="auto"/>
          </w:divBdr>
        </w:div>
        <w:div w:id="1314337067">
          <w:marLeft w:val="0"/>
          <w:marRight w:val="0"/>
          <w:marTop w:val="0"/>
          <w:marBottom w:val="0"/>
          <w:divBdr>
            <w:top w:val="none" w:sz="0" w:space="0" w:color="auto"/>
            <w:left w:val="none" w:sz="0" w:space="0" w:color="auto"/>
            <w:bottom w:val="none" w:sz="0" w:space="0" w:color="auto"/>
            <w:right w:val="none" w:sz="0" w:space="0" w:color="auto"/>
          </w:divBdr>
        </w:div>
        <w:div w:id="1318026673">
          <w:marLeft w:val="0"/>
          <w:marRight w:val="0"/>
          <w:marTop w:val="0"/>
          <w:marBottom w:val="0"/>
          <w:divBdr>
            <w:top w:val="none" w:sz="0" w:space="0" w:color="auto"/>
            <w:left w:val="none" w:sz="0" w:space="0" w:color="auto"/>
            <w:bottom w:val="none" w:sz="0" w:space="0" w:color="auto"/>
            <w:right w:val="none" w:sz="0" w:space="0" w:color="auto"/>
          </w:divBdr>
        </w:div>
        <w:div w:id="1335644025">
          <w:marLeft w:val="0"/>
          <w:marRight w:val="0"/>
          <w:marTop w:val="0"/>
          <w:marBottom w:val="0"/>
          <w:divBdr>
            <w:top w:val="none" w:sz="0" w:space="0" w:color="auto"/>
            <w:left w:val="none" w:sz="0" w:space="0" w:color="auto"/>
            <w:bottom w:val="none" w:sz="0" w:space="0" w:color="auto"/>
            <w:right w:val="none" w:sz="0" w:space="0" w:color="auto"/>
          </w:divBdr>
        </w:div>
        <w:div w:id="1337728280">
          <w:marLeft w:val="0"/>
          <w:marRight w:val="0"/>
          <w:marTop w:val="0"/>
          <w:marBottom w:val="0"/>
          <w:divBdr>
            <w:top w:val="none" w:sz="0" w:space="0" w:color="auto"/>
            <w:left w:val="none" w:sz="0" w:space="0" w:color="auto"/>
            <w:bottom w:val="none" w:sz="0" w:space="0" w:color="auto"/>
            <w:right w:val="none" w:sz="0" w:space="0" w:color="auto"/>
          </w:divBdr>
        </w:div>
        <w:div w:id="1338729022">
          <w:marLeft w:val="0"/>
          <w:marRight w:val="0"/>
          <w:marTop w:val="0"/>
          <w:marBottom w:val="0"/>
          <w:divBdr>
            <w:top w:val="none" w:sz="0" w:space="0" w:color="auto"/>
            <w:left w:val="none" w:sz="0" w:space="0" w:color="auto"/>
            <w:bottom w:val="none" w:sz="0" w:space="0" w:color="auto"/>
            <w:right w:val="none" w:sz="0" w:space="0" w:color="auto"/>
          </w:divBdr>
        </w:div>
        <w:div w:id="1366372406">
          <w:marLeft w:val="0"/>
          <w:marRight w:val="0"/>
          <w:marTop w:val="0"/>
          <w:marBottom w:val="0"/>
          <w:divBdr>
            <w:top w:val="none" w:sz="0" w:space="0" w:color="auto"/>
            <w:left w:val="none" w:sz="0" w:space="0" w:color="auto"/>
            <w:bottom w:val="none" w:sz="0" w:space="0" w:color="auto"/>
            <w:right w:val="none" w:sz="0" w:space="0" w:color="auto"/>
          </w:divBdr>
        </w:div>
        <w:div w:id="1385566775">
          <w:marLeft w:val="0"/>
          <w:marRight w:val="0"/>
          <w:marTop w:val="0"/>
          <w:marBottom w:val="0"/>
          <w:divBdr>
            <w:top w:val="none" w:sz="0" w:space="0" w:color="auto"/>
            <w:left w:val="none" w:sz="0" w:space="0" w:color="auto"/>
            <w:bottom w:val="none" w:sz="0" w:space="0" w:color="auto"/>
            <w:right w:val="none" w:sz="0" w:space="0" w:color="auto"/>
          </w:divBdr>
        </w:div>
        <w:div w:id="1387409730">
          <w:marLeft w:val="0"/>
          <w:marRight w:val="0"/>
          <w:marTop w:val="0"/>
          <w:marBottom w:val="0"/>
          <w:divBdr>
            <w:top w:val="none" w:sz="0" w:space="0" w:color="auto"/>
            <w:left w:val="none" w:sz="0" w:space="0" w:color="auto"/>
            <w:bottom w:val="none" w:sz="0" w:space="0" w:color="auto"/>
            <w:right w:val="none" w:sz="0" w:space="0" w:color="auto"/>
          </w:divBdr>
        </w:div>
        <w:div w:id="1392461895">
          <w:marLeft w:val="0"/>
          <w:marRight w:val="0"/>
          <w:marTop w:val="0"/>
          <w:marBottom w:val="0"/>
          <w:divBdr>
            <w:top w:val="none" w:sz="0" w:space="0" w:color="auto"/>
            <w:left w:val="none" w:sz="0" w:space="0" w:color="auto"/>
            <w:bottom w:val="none" w:sz="0" w:space="0" w:color="auto"/>
            <w:right w:val="none" w:sz="0" w:space="0" w:color="auto"/>
          </w:divBdr>
        </w:div>
        <w:div w:id="1392576329">
          <w:marLeft w:val="0"/>
          <w:marRight w:val="0"/>
          <w:marTop w:val="0"/>
          <w:marBottom w:val="0"/>
          <w:divBdr>
            <w:top w:val="none" w:sz="0" w:space="0" w:color="auto"/>
            <w:left w:val="none" w:sz="0" w:space="0" w:color="auto"/>
            <w:bottom w:val="none" w:sz="0" w:space="0" w:color="auto"/>
            <w:right w:val="none" w:sz="0" w:space="0" w:color="auto"/>
          </w:divBdr>
        </w:div>
        <w:div w:id="1433935842">
          <w:marLeft w:val="0"/>
          <w:marRight w:val="0"/>
          <w:marTop w:val="0"/>
          <w:marBottom w:val="0"/>
          <w:divBdr>
            <w:top w:val="none" w:sz="0" w:space="0" w:color="auto"/>
            <w:left w:val="none" w:sz="0" w:space="0" w:color="auto"/>
            <w:bottom w:val="none" w:sz="0" w:space="0" w:color="auto"/>
            <w:right w:val="none" w:sz="0" w:space="0" w:color="auto"/>
          </w:divBdr>
        </w:div>
        <w:div w:id="1451053676">
          <w:marLeft w:val="0"/>
          <w:marRight w:val="0"/>
          <w:marTop w:val="0"/>
          <w:marBottom w:val="0"/>
          <w:divBdr>
            <w:top w:val="none" w:sz="0" w:space="0" w:color="auto"/>
            <w:left w:val="none" w:sz="0" w:space="0" w:color="auto"/>
            <w:bottom w:val="none" w:sz="0" w:space="0" w:color="auto"/>
            <w:right w:val="none" w:sz="0" w:space="0" w:color="auto"/>
          </w:divBdr>
        </w:div>
        <w:div w:id="1458111048">
          <w:marLeft w:val="0"/>
          <w:marRight w:val="0"/>
          <w:marTop w:val="0"/>
          <w:marBottom w:val="0"/>
          <w:divBdr>
            <w:top w:val="none" w:sz="0" w:space="0" w:color="auto"/>
            <w:left w:val="none" w:sz="0" w:space="0" w:color="auto"/>
            <w:bottom w:val="none" w:sz="0" w:space="0" w:color="auto"/>
            <w:right w:val="none" w:sz="0" w:space="0" w:color="auto"/>
          </w:divBdr>
        </w:div>
        <w:div w:id="1484395039">
          <w:marLeft w:val="0"/>
          <w:marRight w:val="0"/>
          <w:marTop w:val="0"/>
          <w:marBottom w:val="0"/>
          <w:divBdr>
            <w:top w:val="none" w:sz="0" w:space="0" w:color="auto"/>
            <w:left w:val="none" w:sz="0" w:space="0" w:color="auto"/>
            <w:bottom w:val="none" w:sz="0" w:space="0" w:color="auto"/>
            <w:right w:val="none" w:sz="0" w:space="0" w:color="auto"/>
          </w:divBdr>
        </w:div>
        <w:div w:id="1487165907">
          <w:marLeft w:val="0"/>
          <w:marRight w:val="0"/>
          <w:marTop w:val="0"/>
          <w:marBottom w:val="0"/>
          <w:divBdr>
            <w:top w:val="none" w:sz="0" w:space="0" w:color="auto"/>
            <w:left w:val="none" w:sz="0" w:space="0" w:color="auto"/>
            <w:bottom w:val="none" w:sz="0" w:space="0" w:color="auto"/>
            <w:right w:val="none" w:sz="0" w:space="0" w:color="auto"/>
          </w:divBdr>
        </w:div>
        <w:div w:id="1506826663">
          <w:marLeft w:val="0"/>
          <w:marRight w:val="0"/>
          <w:marTop w:val="0"/>
          <w:marBottom w:val="0"/>
          <w:divBdr>
            <w:top w:val="none" w:sz="0" w:space="0" w:color="auto"/>
            <w:left w:val="none" w:sz="0" w:space="0" w:color="auto"/>
            <w:bottom w:val="none" w:sz="0" w:space="0" w:color="auto"/>
            <w:right w:val="none" w:sz="0" w:space="0" w:color="auto"/>
          </w:divBdr>
        </w:div>
        <w:div w:id="1510487529">
          <w:marLeft w:val="0"/>
          <w:marRight w:val="0"/>
          <w:marTop w:val="0"/>
          <w:marBottom w:val="0"/>
          <w:divBdr>
            <w:top w:val="none" w:sz="0" w:space="0" w:color="auto"/>
            <w:left w:val="none" w:sz="0" w:space="0" w:color="auto"/>
            <w:bottom w:val="none" w:sz="0" w:space="0" w:color="auto"/>
            <w:right w:val="none" w:sz="0" w:space="0" w:color="auto"/>
          </w:divBdr>
        </w:div>
        <w:div w:id="1544755287">
          <w:marLeft w:val="0"/>
          <w:marRight w:val="0"/>
          <w:marTop w:val="0"/>
          <w:marBottom w:val="0"/>
          <w:divBdr>
            <w:top w:val="none" w:sz="0" w:space="0" w:color="auto"/>
            <w:left w:val="none" w:sz="0" w:space="0" w:color="auto"/>
            <w:bottom w:val="none" w:sz="0" w:space="0" w:color="auto"/>
            <w:right w:val="none" w:sz="0" w:space="0" w:color="auto"/>
          </w:divBdr>
        </w:div>
        <w:div w:id="1559584011">
          <w:marLeft w:val="0"/>
          <w:marRight w:val="0"/>
          <w:marTop w:val="0"/>
          <w:marBottom w:val="0"/>
          <w:divBdr>
            <w:top w:val="none" w:sz="0" w:space="0" w:color="auto"/>
            <w:left w:val="none" w:sz="0" w:space="0" w:color="auto"/>
            <w:bottom w:val="none" w:sz="0" w:space="0" w:color="auto"/>
            <w:right w:val="none" w:sz="0" w:space="0" w:color="auto"/>
          </w:divBdr>
        </w:div>
        <w:div w:id="1560050341">
          <w:marLeft w:val="0"/>
          <w:marRight w:val="0"/>
          <w:marTop w:val="0"/>
          <w:marBottom w:val="0"/>
          <w:divBdr>
            <w:top w:val="none" w:sz="0" w:space="0" w:color="auto"/>
            <w:left w:val="none" w:sz="0" w:space="0" w:color="auto"/>
            <w:bottom w:val="none" w:sz="0" w:space="0" w:color="auto"/>
            <w:right w:val="none" w:sz="0" w:space="0" w:color="auto"/>
          </w:divBdr>
        </w:div>
        <w:div w:id="1571695912">
          <w:marLeft w:val="0"/>
          <w:marRight w:val="0"/>
          <w:marTop w:val="0"/>
          <w:marBottom w:val="0"/>
          <w:divBdr>
            <w:top w:val="none" w:sz="0" w:space="0" w:color="auto"/>
            <w:left w:val="none" w:sz="0" w:space="0" w:color="auto"/>
            <w:bottom w:val="none" w:sz="0" w:space="0" w:color="auto"/>
            <w:right w:val="none" w:sz="0" w:space="0" w:color="auto"/>
          </w:divBdr>
        </w:div>
        <w:div w:id="1671329179">
          <w:marLeft w:val="0"/>
          <w:marRight w:val="0"/>
          <w:marTop w:val="0"/>
          <w:marBottom w:val="0"/>
          <w:divBdr>
            <w:top w:val="none" w:sz="0" w:space="0" w:color="auto"/>
            <w:left w:val="none" w:sz="0" w:space="0" w:color="auto"/>
            <w:bottom w:val="none" w:sz="0" w:space="0" w:color="auto"/>
            <w:right w:val="none" w:sz="0" w:space="0" w:color="auto"/>
          </w:divBdr>
        </w:div>
        <w:div w:id="1678656758">
          <w:marLeft w:val="0"/>
          <w:marRight w:val="0"/>
          <w:marTop w:val="0"/>
          <w:marBottom w:val="0"/>
          <w:divBdr>
            <w:top w:val="none" w:sz="0" w:space="0" w:color="auto"/>
            <w:left w:val="none" w:sz="0" w:space="0" w:color="auto"/>
            <w:bottom w:val="none" w:sz="0" w:space="0" w:color="auto"/>
            <w:right w:val="none" w:sz="0" w:space="0" w:color="auto"/>
          </w:divBdr>
        </w:div>
        <w:div w:id="1691762588">
          <w:marLeft w:val="0"/>
          <w:marRight w:val="0"/>
          <w:marTop w:val="0"/>
          <w:marBottom w:val="0"/>
          <w:divBdr>
            <w:top w:val="none" w:sz="0" w:space="0" w:color="auto"/>
            <w:left w:val="none" w:sz="0" w:space="0" w:color="auto"/>
            <w:bottom w:val="none" w:sz="0" w:space="0" w:color="auto"/>
            <w:right w:val="none" w:sz="0" w:space="0" w:color="auto"/>
          </w:divBdr>
        </w:div>
        <w:div w:id="1699621889">
          <w:marLeft w:val="0"/>
          <w:marRight w:val="0"/>
          <w:marTop w:val="0"/>
          <w:marBottom w:val="0"/>
          <w:divBdr>
            <w:top w:val="none" w:sz="0" w:space="0" w:color="auto"/>
            <w:left w:val="none" w:sz="0" w:space="0" w:color="auto"/>
            <w:bottom w:val="none" w:sz="0" w:space="0" w:color="auto"/>
            <w:right w:val="none" w:sz="0" w:space="0" w:color="auto"/>
          </w:divBdr>
        </w:div>
        <w:div w:id="1718241991">
          <w:marLeft w:val="0"/>
          <w:marRight w:val="0"/>
          <w:marTop w:val="0"/>
          <w:marBottom w:val="0"/>
          <w:divBdr>
            <w:top w:val="none" w:sz="0" w:space="0" w:color="auto"/>
            <w:left w:val="none" w:sz="0" w:space="0" w:color="auto"/>
            <w:bottom w:val="none" w:sz="0" w:space="0" w:color="auto"/>
            <w:right w:val="none" w:sz="0" w:space="0" w:color="auto"/>
          </w:divBdr>
        </w:div>
        <w:div w:id="1719548136">
          <w:marLeft w:val="0"/>
          <w:marRight w:val="0"/>
          <w:marTop w:val="0"/>
          <w:marBottom w:val="0"/>
          <w:divBdr>
            <w:top w:val="none" w:sz="0" w:space="0" w:color="auto"/>
            <w:left w:val="none" w:sz="0" w:space="0" w:color="auto"/>
            <w:bottom w:val="none" w:sz="0" w:space="0" w:color="auto"/>
            <w:right w:val="none" w:sz="0" w:space="0" w:color="auto"/>
          </w:divBdr>
        </w:div>
        <w:div w:id="1725712261">
          <w:marLeft w:val="0"/>
          <w:marRight w:val="0"/>
          <w:marTop w:val="0"/>
          <w:marBottom w:val="0"/>
          <w:divBdr>
            <w:top w:val="none" w:sz="0" w:space="0" w:color="auto"/>
            <w:left w:val="none" w:sz="0" w:space="0" w:color="auto"/>
            <w:bottom w:val="none" w:sz="0" w:space="0" w:color="auto"/>
            <w:right w:val="none" w:sz="0" w:space="0" w:color="auto"/>
          </w:divBdr>
        </w:div>
        <w:div w:id="1746343624">
          <w:marLeft w:val="0"/>
          <w:marRight w:val="0"/>
          <w:marTop w:val="0"/>
          <w:marBottom w:val="0"/>
          <w:divBdr>
            <w:top w:val="none" w:sz="0" w:space="0" w:color="auto"/>
            <w:left w:val="none" w:sz="0" w:space="0" w:color="auto"/>
            <w:bottom w:val="none" w:sz="0" w:space="0" w:color="auto"/>
            <w:right w:val="none" w:sz="0" w:space="0" w:color="auto"/>
          </w:divBdr>
        </w:div>
        <w:div w:id="1751613147">
          <w:marLeft w:val="0"/>
          <w:marRight w:val="0"/>
          <w:marTop w:val="0"/>
          <w:marBottom w:val="0"/>
          <w:divBdr>
            <w:top w:val="none" w:sz="0" w:space="0" w:color="auto"/>
            <w:left w:val="none" w:sz="0" w:space="0" w:color="auto"/>
            <w:bottom w:val="none" w:sz="0" w:space="0" w:color="auto"/>
            <w:right w:val="none" w:sz="0" w:space="0" w:color="auto"/>
          </w:divBdr>
        </w:div>
        <w:div w:id="1764296106">
          <w:marLeft w:val="0"/>
          <w:marRight w:val="0"/>
          <w:marTop w:val="0"/>
          <w:marBottom w:val="0"/>
          <w:divBdr>
            <w:top w:val="none" w:sz="0" w:space="0" w:color="auto"/>
            <w:left w:val="none" w:sz="0" w:space="0" w:color="auto"/>
            <w:bottom w:val="none" w:sz="0" w:space="0" w:color="auto"/>
            <w:right w:val="none" w:sz="0" w:space="0" w:color="auto"/>
          </w:divBdr>
        </w:div>
        <w:div w:id="1768118261">
          <w:marLeft w:val="0"/>
          <w:marRight w:val="0"/>
          <w:marTop w:val="0"/>
          <w:marBottom w:val="0"/>
          <w:divBdr>
            <w:top w:val="none" w:sz="0" w:space="0" w:color="auto"/>
            <w:left w:val="none" w:sz="0" w:space="0" w:color="auto"/>
            <w:bottom w:val="none" w:sz="0" w:space="0" w:color="auto"/>
            <w:right w:val="none" w:sz="0" w:space="0" w:color="auto"/>
          </w:divBdr>
        </w:div>
        <w:div w:id="1782602144">
          <w:marLeft w:val="0"/>
          <w:marRight w:val="0"/>
          <w:marTop w:val="0"/>
          <w:marBottom w:val="0"/>
          <w:divBdr>
            <w:top w:val="none" w:sz="0" w:space="0" w:color="auto"/>
            <w:left w:val="none" w:sz="0" w:space="0" w:color="auto"/>
            <w:bottom w:val="none" w:sz="0" w:space="0" w:color="auto"/>
            <w:right w:val="none" w:sz="0" w:space="0" w:color="auto"/>
          </w:divBdr>
        </w:div>
        <w:div w:id="1784152661">
          <w:marLeft w:val="0"/>
          <w:marRight w:val="0"/>
          <w:marTop w:val="0"/>
          <w:marBottom w:val="0"/>
          <w:divBdr>
            <w:top w:val="none" w:sz="0" w:space="0" w:color="auto"/>
            <w:left w:val="none" w:sz="0" w:space="0" w:color="auto"/>
            <w:bottom w:val="none" w:sz="0" w:space="0" w:color="auto"/>
            <w:right w:val="none" w:sz="0" w:space="0" w:color="auto"/>
          </w:divBdr>
        </w:div>
        <w:div w:id="1802267490">
          <w:marLeft w:val="0"/>
          <w:marRight w:val="0"/>
          <w:marTop w:val="0"/>
          <w:marBottom w:val="0"/>
          <w:divBdr>
            <w:top w:val="none" w:sz="0" w:space="0" w:color="auto"/>
            <w:left w:val="none" w:sz="0" w:space="0" w:color="auto"/>
            <w:bottom w:val="none" w:sz="0" w:space="0" w:color="auto"/>
            <w:right w:val="none" w:sz="0" w:space="0" w:color="auto"/>
          </w:divBdr>
        </w:div>
        <w:div w:id="1811433758">
          <w:marLeft w:val="0"/>
          <w:marRight w:val="0"/>
          <w:marTop w:val="0"/>
          <w:marBottom w:val="0"/>
          <w:divBdr>
            <w:top w:val="none" w:sz="0" w:space="0" w:color="auto"/>
            <w:left w:val="none" w:sz="0" w:space="0" w:color="auto"/>
            <w:bottom w:val="none" w:sz="0" w:space="0" w:color="auto"/>
            <w:right w:val="none" w:sz="0" w:space="0" w:color="auto"/>
          </w:divBdr>
        </w:div>
        <w:div w:id="1811481179">
          <w:marLeft w:val="0"/>
          <w:marRight w:val="0"/>
          <w:marTop w:val="0"/>
          <w:marBottom w:val="0"/>
          <w:divBdr>
            <w:top w:val="none" w:sz="0" w:space="0" w:color="auto"/>
            <w:left w:val="none" w:sz="0" w:space="0" w:color="auto"/>
            <w:bottom w:val="none" w:sz="0" w:space="0" w:color="auto"/>
            <w:right w:val="none" w:sz="0" w:space="0" w:color="auto"/>
          </w:divBdr>
        </w:div>
        <w:div w:id="1856190083">
          <w:marLeft w:val="0"/>
          <w:marRight w:val="0"/>
          <w:marTop w:val="0"/>
          <w:marBottom w:val="0"/>
          <w:divBdr>
            <w:top w:val="none" w:sz="0" w:space="0" w:color="auto"/>
            <w:left w:val="none" w:sz="0" w:space="0" w:color="auto"/>
            <w:bottom w:val="none" w:sz="0" w:space="0" w:color="auto"/>
            <w:right w:val="none" w:sz="0" w:space="0" w:color="auto"/>
          </w:divBdr>
        </w:div>
        <w:div w:id="1878618892">
          <w:marLeft w:val="0"/>
          <w:marRight w:val="0"/>
          <w:marTop w:val="0"/>
          <w:marBottom w:val="0"/>
          <w:divBdr>
            <w:top w:val="none" w:sz="0" w:space="0" w:color="auto"/>
            <w:left w:val="none" w:sz="0" w:space="0" w:color="auto"/>
            <w:bottom w:val="none" w:sz="0" w:space="0" w:color="auto"/>
            <w:right w:val="none" w:sz="0" w:space="0" w:color="auto"/>
          </w:divBdr>
        </w:div>
        <w:div w:id="1886984551">
          <w:marLeft w:val="0"/>
          <w:marRight w:val="0"/>
          <w:marTop w:val="0"/>
          <w:marBottom w:val="0"/>
          <w:divBdr>
            <w:top w:val="none" w:sz="0" w:space="0" w:color="auto"/>
            <w:left w:val="none" w:sz="0" w:space="0" w:color="auto"/>
            <w:bottom w:val="none" w:sz="0" w:space="0" w:color="auto"/>
            <w:right w:val="none" w:sz="0" w:space="0" w:color="auto"/>
          </w:divBdr>
        </w:div>
        <w:div w:id="1889609457">
          <w:marLeft w:val="0"/>
          <w:marRight w:val="0"/>
          <w:marTop w:val="0"/>
          <w:marBottom w:val="0"/>
          <w:divBdr>
            <w:top w:val="none" w:sz="0" w:space="0" w:color="auto"/>
            <w:left w:val="none" w:sz="0" w:space="0" w:color="auto"/>
            <w:bottom w:val="none" w:sz="0" w:space="0" w:color="auto"/>
            <w:right w:val="none" w:sz="0" w:space="0" w:color="auto"/>
          </w:divBdr>
        </w:div>
        <w:div w:id="1893888288">
          <w:marLeft w:val="0"/>
          <w:marRight w:val="0"/>
          <w:marTop w:val="0"/>
          <w:marBottom w:val="0"/>
          <w:divBdr>
            <w:top w:val="none" w:sz="0" w:space="0" w:color="auto"/>
            <w:left w:val="none" w:sz="0" w:space="0" w:color="auto"/>
            <w:bottom w:val="none" w:sz="0" w:space="0" w:color="auto"/>
            <w:right w:val="none" w:sz="0" w:space="0" w:color="auto"/>
          </w:divBdr>
        </w:div>
        <w:div w:id="1897081843">
          <w:marLeft w:val="0"/>
          <w:marRight w:val="0"/>
          <w:marTop w:val="0"/>
          <w:marBottom w:val="0"/>
          <w:divBdr>
            <w:top w:val="none" w:sz="0" w:space="0" w:color="auto"/>
            <w:left w:val="none" w:sz="0" w:space="0" w:color="auto"/>
            <w:bottom w:val="none" w:sz="0" w:space="0" w:color="auto"/>
            <w:right w:val="none" w:sz="0" w:space="0" w:color="auto"/>
          </w:divBdr>
        </w:div>
        <w:div w:id="1901552464">
          <w:marLeft w:val="0"/>
          <w:marRight w:val="0"/>
          <w:marTop w:val="0"/>
          <w:marBottom w:val="0"/>
          <w:divBdr>
            <w:top w:val="none" w:sz="0" w:space="0" w:color="auto"/>
            <w:left w:val="none" w:sz="0" w:space="0" w:color="auto"/>
            <w:bottom w:val="none" w:sz="0" w:space="0" w:color="auto"/>
            <w:right w:val="none" w:sz="0" w:space="0" w:color="auto"/>
          </w:divBdr>
        </w:div>
        <w:div w:id="1914511404">
          <w:marLeft w:val="0"/>
          <w:marRight w:val="0"/>
          <w:marTop w:val="0"/>
          <w:marBottom w:val="0"/>
          <w:divBdr>
            <w:top w:val="none" w:sz="0" w:space="0" w:color="auto"/>
            <w:left w:val="none" w:sz="0" w:space="0" w:color="auto"/>
            <w:bottom w:val="none" w:sz="0" w:space="0" w:color="auto"/>
            <w:right w:val="none" w:sz="0" w:space="0" w:color="auto"/>
          </w:divBdr>
        </w:div>
        <w:div w:id="1936135934">
          <w:marLeft w:val="0"/>
          <w:marRight w:val="0"/>
          <w:marTop w:val="0"/>
          <w:marBottom w:val="0"/>
          <w:divBdr>
            <w:top w:val="none" w:sz="0" w:space="0" w:color="auto"/>
            <w:left w:val="none" w:sz="0" w:space="0" w:color="auto"/>
            <w:bottom w:val="none" w:sz="0" w:space="0" w:color="auto"/>
            <w:right w:val="none" w:sz="0" w:space="0" w:color="auto"/>
          </w:divBdr>
        </w:div>
        <w:div w:id="1962301772">
          <w:marLeft w:val="0"/>
          <w:marRight w:val="0"/>
          <w:marTop w:val="0"/>
          <w:marBottom w:val="0"/>
          <w:divBdr>
            <w:top w:val="none" w:sz="0" w:space="0" w:color="auto"/>
            <w:left w:val="none" w:sz="0" w:space="0" w:color="auto"/>
            <w:bottom w:val="none" w:sz="0" w:space="0" w:color="auto"/>
            <w:right w:val="none" w:sz="0" w:space="0" w:color="auto"/>
          </w:divBdr>
        </w:div>
        <w:div w:id="1965303829">
          <w:marLeft w:val="0"/>
          <w:marRight w:val="0"/>
          <w:marTop w:val="0"/>
          <w:marBottom w:val="0"/>
          <w:divBdr>
            <w:top w:val="none" w:sz="0" w:space="0" w:color="auto"/>
            <w:left w:val="none" w:sz="0" w:space="0" w:color="auto"/>
            <w:bottom w:val="none" w:sz="0" w:space="0" w:color="auto"/>
            <w:right w:val="none" w:sz="0" w:space="0" w:color="auto"/>
          </w:divBdr>
        </w:div>
        <w:div w:id="1968464365">
          <w:marLeft w:val="0"/>
          <w:marRight w:val="0"/>
          <w:marTop w:val="0"/>
          <w:marBottom w:val="0"/>
          <w:divBdr>
            <w:top w:val="none" w:sz="0" w:space="0" w:color="auto"/>
            <w:left w:val="none" w:sz="0" w:space="0" w:color="auto"/>
            <w:bottom w:val="none" w:sz="0" w:space="0" w:color="auto"/>
            <w:right w:val="none" w:sz="0" w:space="0" w:color="auto"/>
          </w:divBdr>
        </w:div>
        <w:div w:id="1995599792">
          <w:marLeft w:val="0"/>
          <w:marRight w:val="0"/>
          <w:marTop w:val="0"/>
          <w:marBottom w:val="0"/>
          <w:divBdr>
            <w:top w:val="none" w:sz="0" w:space="0" w:color="auto"/>
            <w:left w:val="none" w:sz="0" w:space="0" w:color="auto"/>
            <w:bottom w:val="none" w:sz="0" w:space="0" w:color="auto"/>
            <w:right w:val="none" w:sz="0" w:space="0" w:color="auto"/>
          </w:divBdr>
        </w:div>
        <w:div w:id="2002351129">
          <w:marLeft w:val="0"/>
          <w:marRight w:val="0"/>
          <w:marTop w:val="0"/>
          <w:marBottom w:val="0"/>
          <w:divBdr>
            <w:top w:val="none" w:sz="0" w:space="0" w:color="auto"/>
            <w:left w:val="none" w:sz="0" w:space="0" w:color="auto"/>
            <w:bottom w:val="none" w:sz="0" w:space="0" w:color="auto"/>
            <w:right w:val="none" w:sz="0" w:space="0" w:color="auto"/>
          </w:divBdr>
        </w:div>
        <w:div w:id="2028018758">
          <w:marLeft w:val="0"/>
          <w:marRight w:val="0"/>
          <w:marTop w:val="0"/>
          <w:marBottom w:val="0"/>
          <w:divBdr>
            <w:top w:val="none" w:sz="0" w:space="0" w:color="auto"/>
            <w:left w:val="none" w:sz="0" w:space="0" w:color="auto"/>
            <w:bottom w:val="none" w:sz="0" w:space="0" w:color="auto"/>
            <w:right w:val="none" w:sz="0" w:space="0" w:color="auto"/>
          </w:divBdr>
        </w:div>
        <w:div w:id="2049839954">
          <w:marLeft w:val="0"/>
          <w:marRight w:val="0"/>
          <w:marTop w:val="0"/>
          <w:marBottom w:val="0"/>
          <w:divBdr>
            <w:top w:val="none" w:sz="0" w:space="0" w:color="auto"/>
            <w:left w:val="none" w:sz="0" w:space="0" w:color="auto"/>
            <w:bottom w:val="none" w:sz="0" w:space="0" w:color="auto"/>
            <w:right w:val="none" w:sz="0" w:space="0" w:color="auto"/>
          </w:divBdr>
        </w:div>
        <w:div w:id="2064909596">
          <w:marLeft w:val="0"/>
          <w:marRight w:val="0"/>
          <w:marTop w:val="0"/>
          <w:marBottom w:val="0"/>
          <w:divBdr>
            <w:top w:val="none" w:sz="0" w:space="0" w:color="auto"/>
            <w:left w:val="none" w:sz="0" w:space="0" w:color="auto"/>
            <w:bottom w:val="none" w:sz="0" w:space="0" w:color="auto"/>
            <w:right w:val="none" w:sz="0" w:space="0" w:color="auto"/>
          </w:divBdr>
        </w:div>
        <w:div w:id="2084716426">
          <w:marLeft w:val="0"/>
          <w:marRight w:val="0"/>
          <w:marTop w:val="0"/>
          <w:marBottom w:val="0"/>
          <w:divBdr>
            <w:top w:val="none" w:sz="0" w:space="0" w:color="auto"/>
            <w:left w:val="none" w:sz="0" w:space="0" w:color="auto"/>
            <w:bottom w:val="none" w:sz="0" w:space="0" w:color="auto"/>
            <w:right w:val="none" w:sz="0" w:space="0" w:color="auto"/>
          </w:divBdr>
        </w:div>
        <w:div w:id="2111657351">
          <w:marLeft w:val="0"/>
          <w:marRight w:val="0"/>
          <w:marTop w:val="0"/>
          <w:marBottom w:val="0"/>
          <w:divBdr>
            <w:top w:val="none" w:sz="0" w:space="0" w:color="auto"/>
            <w:left w:val="none" w:sz="0" w:space="0" w:color="auto"/>
            <w:bottom w:val="none" w:sz="0" w:space="0" w:color="auto"/>
            <w:right w:val="none" w:sz="0" w:space="0" w:color="auto"/>
          </w:divBdr>
        </w:div>
        <w:div w:id="2126121186">
          <w:marLeft w:val="0"/>
          <w:marRight w:val="0"/>
          <w:marTop w:val="0"/>
          <w:marBottom w:val="0"/>
          <w:divBdr>
            <w:top w:val="none" w:sz="0" w:space="0" w:color="auto"/>
            <w:left w:val="none" w:sz="0" w:space="0" w:color="auto"/>
            <w:bottom w:val="none" w:sz="0" w:space="0" w:color="auto"/>
            <w:right w:val="none" w:sz="0" w:space="0" w:color="auto"/>
          </w:divBdr>
        </w:div>
        <w:div w:id="2129425874">
          <w:marLeft w:val="0"/>
          <w:marRight w:val="0"/>
          <w:marTop w:val="0"/>
          <w:marBottom w:val="0"/>
          <w:divBdr>
            <w:top w:val="none" w:sz="0" w:space="0" w:color="auto"/>
            <w:left w:val="none" w:sz="0" w:space="0" w:color="auto"/>
            <w:bottom w:val="none" w:sz="0" w:space="0" w:color="auto"/>
            <w:right w:val="none" w:sz="0" w:space="0" w:color="auto"/>
          </w:divBdr>
        </w:div>
        <w:div w:id="2130663564">
          <w:marLeft w:val="0"/>
          <w:marRight w:val="0"/>
          <w:marTop w:val="0"/>
          <w:marBottom w:val="0"/>
          <w:divBdr>
            <w:top w:val="none" w:sz="0" w:space="0" w:color="auto"/>
            <w:left w:val="none" w:sz="0" w:space="0" w:color="auto"/>
            <w:bottom w:val="none" w:sz="0" w:space="0" w:color="auto"/>
            <w:right w:val="none" w:sz="0" w:space="0" w:color="auto"/>
          </w:divBdr>
        </w:div>
      </w:divsChild>
    </w:div>
    <w:div w:id="20595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journals.insparagonsociety.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ournals.insparagonsociety.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FEC13-A7B3-4320-A23E-1627D103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3115</Words>
  <Characters>17757</Characters>
  <Application>Microsoft Office Word</Application>
  <DocSecurity>0</DocSecurity>
  <Lines>147</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PAPAKI PAEI STHN POTAMIA</Company>
  <LinksUpToDate>false</LinksUpToDate>
  <CharactersWithSpaces>20831</CharactersWithSpaces>
  <SharedDoc>false</SharedDoc>
  <HLinks>
    <vt:vector size="12" baseType="variant">
      <vt:variant>
        <vt:i4>7798895</vt:i4>
      </vt:variant>
      <vt:variant>
        <vt:i4>6</vt:i4>
      </vt:variant>
      <vt:variant>
        <vt:i4>0</vt:i4>
      </vt:variant>
      <vt:variant>
        <vt:i4>5</vt:i4>
      </vt:variant>
      <vt:variant>
        <vt:lpwstr>http://academia.lis.upatras.gr/</vt:lpwstr>
      </vt:variant>
      <vt:variant>
        <vt:lpwstr/>
      </vt:variant>
      <vt:variant>
        <vt:i4>4259844</vt:i4>
      </vt:variant>
      <vt:variant>
        <vt:i4>3</vt:i4>
      </vt:variant>
      <vt:variant>
        <vt:i4>0</vt:i4>
      </vt:variant>
      <vt:variant>
        <vt:i4>5</vt:i4>
      </vt:variant>
      <vt:variant>
        <vt:lpwstr>http://hepnet.upatras.gr/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2004</dc:creator>
  <cp:lastModifiedBy>PUTRI AZHARI</cp:lastModifiedBy>
  <cp:revision>8</cp:revision>
  <cp:lastPrinted>2021-10-26T01:53:00Z</cp:lastPrinted>
  <dcterms:created xsi:type="dcterms:W3CDTF">2021-10-19T07:59:00Z</dcterms:created>
  <dcterms:modified xsi:type="dcterms:W3CDTF">2021-10-26T01:57:00Z</dcterms:modified>
</cp:coreProperties>
</file>